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833D6" w14:textId="77777777" w:rsidR="00446C07" w:rsidRPr="00AB6871" w:rsidRDefault="00446C07" w:rsidP="00AB687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3F798085" w14:textId="77777777" w:rsidR="00446C07" w:rsidRPr="00AB6871" w:rsidRDefault="00446C07" w:rsidP="00AB6871">
      <w:pPr>
        <w:rPr>
          <w:szCs w:val="28"/>
        </w:rPr>
      </w:pPr>
    </w:p>
    <w:p w14:paraId="334437D2" w14:textId="77777777" w:rsidR="00446C07" w:rsidRPr="00AB6871" w:rsidRDefault="00446C07" w:rsidP="00AB6871">
      <w:pPr>
        <w:rPr>
          <w:szCs w:val="28"/>
        </w:rPr>
      </w:pPr>
    </w:p>
    <w:p w14:paraId="5B1E5465" w14:textId="77777777" w:rsidR="00446C07" w:rsidRPr="00AB6871" w:rsidRDefault="00446C07" w:rsidP="00AB6871">
      <w:pPr>
        <w:rPr>
          <w:szCs w:val="28"/>
        </w:rPr>
      </w:pPr>
    </w:p>
    <w:p w14:paraId="7CA96BE4" w14:textId="0FDD977D" w:rsidR="00446C07" w:rsidRPr="00AB6871" w:rsidRDefault="00446C07" w:rsidP="00BA1ACD">
      <w:pPr>
        <w:ind w:firstLine="0"/>
        <w:rPr>
          <w:szCs w:val="28"/>
        </w:rPr>
      </w:pPr>
    </w:p>
    <w:p w14:paraId="46FBD12C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</w:p>
    <w:p w14:paraId="45944E6A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МИНИСТЕРСТВО НАУКИ И ВЫСШЕГО ОБРАЗОВАНИЯ </w:t>
      </w:r>
    </w:p>
    <w:p w14:paraId="659112A5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РОССИЙСКОЙ ФЕДЕРАЦИИ</w:t>
      </w:r>
    </w:p>
    <w:p w14:paraId="0985317D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Федеральное государственное бюджетное образовательное учреждение</w:t>
      </w:r>
    </w:p>
    <w:p w14:paraId="55C85150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высшего образования</w:t>
      </w:r>
    </w:p>
    <w:p w14:paraId="00E46027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«Московский государственный технический университет имени Н.Э. Баумана</w:t>
      </w:r>
    </w:p>
    <w:p w14:paraId="544975D5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t>(национальный исследовательский университет)»</w:t>
      </w:r>
    </w:p>
    <w:p w14:paraId="213A5907" w14:textId="77777777" w:rsidR="002927F9" w:rsidRPr="002927F9" w:rsidRDefault="002927F9" w:rsidP="002927F9">
      <w:pPr>
        <w:spacing w:after="240"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</w:p>
    <w:p w14:paraId="56762F05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b/>
          <w:bCs/>
          <w:color w:val="000000"/>
          <w:szCs w:val="28"/>
        </w:rPr>
        <w:t>ВЫПУСКНАЯ КВАЛИФИКАЦИОННАЯ РАБОТА </w:t>
      </w:r>
    </w:p>
    <w:p w14:paraId="0EF6A59E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  <w:lang w:val="en-US"/>
        </w:rPr>
      </w:pPr>
      <w:r w:rsidRPr="002927F9">
        <w:rPr>
          <w:b/>
          <w:bCs/>
          <w:color w:val="000000"/>
          <w:szCs w:val="28"/>
        </w:rPr>
        <w:t>по</w:t>
      </w:r>
      <w:r w:rsidRPr="002927F9">
        <w:rPr>
          <w:b/>
          <w:bCs/>
          <w:color w:val="000000"/>
          <w:szCs w:val="28"/>
          <w:lang w:val="en-US"/>
        </w:rPr>
        <w:t xml:space="preserve"> </w:t>
      </w:r>
      <w:r w:rsidRPr="002927F9">
        <w:rPr>
          <w:b/>
          <w:bCs/>
          <w:color w:val="000000"/>
          <w:szCs w:val="28"/>
        </w:rPr>
        <w:t>курсу</w:t>
      </w:r>
      <w:r w:rsidRPr="002927F9">
        <w:rPr>
          <w:b/>
          <w:bCs/>
          <w:color w:val="000000"/>
          <w:szCs w:val="28"/>
          <w:lang w:val="en-US"/>
        </w:rPr>
        <w:t> </w:t>
      </w:r>
    </w:p>
    <w:p w14:paraId="273C46DD" w14:textId="77777777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  <w:lang w:val="en-US"/>
        </w:rPr>
      </w:pPr>
      <w:r w:rsidRPr="002927F9">
        <w:rPr>
          <w:color w:val="000000"/>
          <w:szCs w:val="28"/>
          <w:lang w:val="en-US"/>
        </w:rPr>
        <w:t>«Data Science Pro»</w:t>
      </w:r>
    </w:p>
    <w:p w14:paraId="4E77430F" w14:textId="77777777" w:rsidR="002927F9" w:rsidRPr="002927F9" w:rsidRDefault="002927F9" w:rsidP="002927F9">
      <w:pPr>
        <w:spacing w:after="240" w:line="240" w:lineRule="auto"/>
        <w:ind w:firstLine="0"/>
        <w:contextualSpacing w:val="0"/>
        <w:rPr>
          <w:color w:val="000000"/>
          <w:szCs w:val="28"/>
          <w:lang w:val="en-US"/>
        </w:rPr>
      </w:pP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  <w:r w:rsidRPr="002927F9">
        <w:rPr>
          <w:color w:val="000000"/>
          <w:szCs w:val="28"/>
          <w:lang w:val="en-US"/>
        </w:rPr>
        <w:br/>
      </w:r>
    </w:p>
    <w:p w14:paraId="505467D2" w14:textId="620CDACC" w:rsidR="002927F9" w:rsidRPr="002927F9" w:rsidRDefault="002927F9" w:rsidP="002927F9">
      <w:pPr>
        <w:spacing w:line="240" w:lineRule="auto"/>
        <w:ind w:firstLine="0"/>
        <w:contextualSpacing w:val="0"/>
        <w:jc w:val="both"/>
        <w:rPr>
          <w:color w:val="000000"/>
          <w:szCs w:val="28"/>
        </w:rPr>
      </w:pPr>
      <w:r w:rsidRPr="002927F9">
        <w:rPr>
          <w:color w:val="000000"/>
          <w:szCs w:val="28"/>
        </w:rPr>
        <w:t>Слушатель</w:t>
      </w:r>
      <w:r w:rsidRPr="002927F9">
        <w:rPr>
          <w:color w:val="000000"/>
          <w:szCs w:val="28"/>
        </w:rPr>
        <w:tab/>
      </w:r>
      <w:r w:rsidRPr="002927F9">
        <w:rPr>
          <w:color w:val="000000"/>
          <w:szCs w:val="28"/>
        </w:rPr>
        <w:tab/>
      </w:r>
      <w:r w:rsidRPr="002927F9">
        <w:rPr>
          <w:color w:val="000000"/>
          <w:szCs w:val="28"/>
        </w:rPr>
        <w:tab/>
      </w:r>
      <w:r w:rsidRPr="002927F9">
        <w:rPr>
          <w:color w:val="000000"/>
          <w:szCs w:val="28"/>
        </w:rPr>
        <w:tab/>
      </w:r>
      <w:r w:rsidRPr="002927F9">
        <w:rPr>
          <w:color w:val="000000"/>
          <w:szCs w:val="28"/>
        </w:rPr>
        <w:tab/>
      </w:r>
      <w:r w:rsidRPr="002927F9">
        <w:rPr>
          <w:color w:val="000000"/>
          <w:szCs w:val="28"/>
          <w:u w:val="single"/>
        </w:rPr>
        <w:t>Кропотова Александра Сергеевна</w:t>
      </w:r>
      <w:r w:rsidRPr="002927F9">
        <w:rPr>
          <w:color w:val="000000"/>
          <w:szCs w:val="28"/>
        </w:rPr>
        <w:tab/>
      </w:r>
    </w:p>
    <w:p w14:paraId="511FC72B" w14:textId="77777777" w:rsidR="002927F9" w:rsidRPr="002927F9" w:rsidRDefault="002927F9" w:rsidP="002927F9">
      <w:pPr>
        <w:spacing w:after="240" w:line="240" w:lineRule="auto"/>
        <w:ind w:firstLine="0"/>
        <w:contextualSpacing w:val="0"/>
        <w:rPr>
          <w:color w:val="000000"/>
          <w:szCs w:val="28"/>
        </w:rPr>
      </w:pP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  <w:r w:rsidRPr="002927F9">
        <w:rPr>
          <w:color w:val="000000"/>
          <w:szCs w:val="28"/>
        </w:rPr>
        <w:br/>
      </w:r>
    </w:p>
    <w:p w14:paraId="11D59C95" w14:textId="77777777" w:rsidR="000E2432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  <w:sectPr w:rsidR="000E2432" w:rsidSect="000E2432">
          <w:headerReference w:type="default" r:id="rId9"/>
          <w:footerReference w:type="even" r:id="rId10"/>
          <w:footerReference w:type="default" r:id="rId11"/>
          <w:pgSz w:w="11906" w:h="16838"/>
          <w:pgMar w:top="1134" w:right="567" w:bottom="851" w:left="1701" w:header="658" w:footer="425" w:gutter="0"/>
          <w:pgNumType w:start="1"/>
          <w:cols w:space="720"/>
          <w:titlePg/>
          <w:docGrid w:linePitch="381"/>
        </w:sectPr>
      </w:pPr>
      <w:r w:rsidRPr="002927F9">
        <w:rPr>
          <w:color w:val="000000"/>
          <w:szCs w:val="28"/>
        </w:rPr>
        <w:t>Москва, 2024</w:t>
      </w:r>
    </w:p>
    <w:p w14:paraId="4B289B55" w14:textId="26AB39D0" w:rsidR="002927F9" w:rsidRPr="002927F9" w:rsidRDefault="002927F9" w:rsidP="002927F9">
      <w:pPr>
        <w:spacing w:line="240" w:lineRule="auto"/>
        <w:ind w:firstLine="0"/>
        <w:contextualSpacing w:val="0"/>
        <w:rPr>
          <w:color w:val="000000"/>
          <w:szCs w:val="28"/>
        </w:rPr>
      </w:pPr>
    </w:p>
    <w:p w14:paraId="6FDBD621" w14:textId="77777777" w:rsidR="002927F9" w:rsidRPr="002927F9" w:rsidRDefault="002927F9" w:rsidP="002927F9">
      <w:pPr>
        <w:spacing w:after="240" w:line="240" w:lineRule="auto"/>
        <w:ind w:firstLine="0"/>
        <w:contextualSpacing w:val="0"/>
        <w:rPr>
          <w:szCs w:val="28"/>
        </w:rPr>
      </w:pPr>
    </w:p>
    <w:p w14:paraId="721B9642" w14:textId="5FB2B06A" w:rsidR="00446C07" w:rsidRPr="00AB6871" w:rsidRDefault="00446C07" w:rsidP="002927F9">
      <w:pPr>
        <w:spacing w:line="240" w:lineRule="auto"/>
        <w:ind w:firstLine="0"/>
        <w:contextualSpacing w:val="0"/>
        <w:rPr>
          <w:szCs w:val="28"/>
        </w:rPr>
      </w:pPr>
    </w:p>
    <w:p w14:paraId="0A993976" w14:textId="77777777" w:rsidR="000E2432" w:rsidRDefault="000E2432" w:rsidP="00360305">
      <w:pPr>
        <w:spacing w:line="240" w:lineRule="auto"/>
        <w:ind w:firstLine="0"/>
        <w:contextualSpacing w:val="0"/>
        <w:jc w:val="center"/>
        <w:rPr>
          <w:b/>
          <w:color w:val="000000"/>
          <w:sz w:val="32"/>
          <w:szCs w:val="32"/>
        </w:rPr>
      </w:pPr>
    </w:p>
    <w:p w14:paraId="57E8D414" w14:textId="34EA93A0" w:rsidR="0024757D" w:rsidRPr="00B5791D" w:rsidRDefault="0024757D" w:rsidP="00360305">
      <w:pPr>
        <w:spacing w:line="240" w:lineRule="auto"/>
        <w:ind w:firstLine="0"/>
        <w:contextualSpacing w:val="0"/>
        <w:jc w:val="center"/>
        <w:rPr>
          <w:b/>
          <w:color w:val="000000"/>
          <w:sz w:val="32"/>
          <w:szCs w:val="32"/>
          <w:lang w:val="en-GB"/>
        </w:rPr>
      </w:pPr>
      <w:r w:rsidRPr="00B5791D">
        <w:rPr>
          <w:b/>
          <w:color w:val="000000"/>
          <w:sz w:val="32"/>
          <w:szCs w:val="32"/>
        </w:rPr>
        <w:t>Содержание: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</w:rPr>
        <w:id w:val="-16287763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ABFA32" w14:textId="318DB5E0" w:rsidR="00360305" w:rsidRPr="00B5791D" w:rsidRDefault="00360305" w:rsidP="00B5791D">
          <w:pPr>
            <w:pStyle w:val="afc"/>
            <w:rPr>
              <w:rFonts w:ascii="Times New Roman" w:hAnsi="Times New Roman" w:cs="Times New Roman"/>
              <w:b w:val="0"/>
              <w:bCs w:val="0"/>
              <w:sz w:val="32"/>
              <w:szCs w:val="32"/>
              <w:lang w:val="en-GB"/>
            </w:rPr>
          </w:pPr>
        </w:p>
        <w:p w14:paraId="43471204" w14:textId="48B7D4A7" w:rsidR="00B5791D" w:rsidRPr="00B5791D" w:rsidRDefault="00360305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r w:rsidRPr="00B5791D">
            <w:rPr>
              <w:rFonts w:ascii="Times New Roman" w:hAnsi="Times New Roman" w:cs="Times New Roman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B5791D">
            <w:rPr>
              <w:rFonts w:ascii="Times New Roman" w:hAnsi="Times New Roman" w:cs="Times New Roman"/>
              <w:b w:val="0"/>
              <w:bCs w:val="0"/>
              <w:i w:val="0"/>
              <w:iCs w:val="0"/>
              <w:sz w:val="32"/>
              <w:szCs w:val="32"/>
            </w:rPr>
            <w:instrText>TOC \o "1-3" \h \z \u</w:instrText>
          </w:r>
          <w:r w:rsidRPr="00B5791D">
            <w:rPr>
              <w:rFonts w:ascii="Times New Roman" w:hAnsi="Times New Roman" w:cs="Times New Roman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175867453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1.Постановка задачи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_Toc175867453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3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8AF1C2" w14:textId="3B9D6BE4" w:rsidR="00B5791D" w:rsidRPr="00B5791D" w:rsidRDefault="00000000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175867454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2.Характеристики переменных в датасете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_Toc175867454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7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694BD6" w14:textId="2213E162" w:rsidR="00B5791D" w:rsidRPr="00B5791D" w:rsidRDefault="00000000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175867455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3.Предобработка данных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_Toc175867455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19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8F1899" w14:textId="275E3775" w:rsidR="00B5791D" w:rsidRPr="00B5791D" w:rsidRDefault="00000000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175867456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  <w:shd w:val="clear" w:color="auto" w:fill="FFFFFF"/>
              </w:rPr>
              <w:t>4.Оценка качества обученных моделей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_Toc175867456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27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3AF86D7" w14:textId="6AFB000A" w:rsidR="00B5791D" w:rsidRPr="00B5791D" w:rsidRDefault="00000000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175867457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  <w:shd w:val="clear" w:color="auto" w:fill="FFFFFF"/>
              </w:rPr>
              <w:t>Заключение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_Toc175867457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32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D4B71A" w14:textId="28398F46" w:rsidR="00B5791D" w:rsidRPr="00B5791D" w:rsidRDefault="00000000" w:rsidP="00B5791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175867458" w:history="1">
            <w:r w:rsidR="00B5791D" w:rsidRPr="00B5791D">
              <w:rPr>
                <w:rStyle w:val="af2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32"/>
                <w:szCs w:val="32"/>
                <w:shd w:val="clear" w:color="auto" w:fill="FFFFFF"/>
              </w:rPr>
              <w:t>Библиографический список: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_Toc175867458 \h </w:instrTex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>33</w:t>
            </w:r>
            <w:r w:rsidR="00B5791D" w:rsidRPr="00B5791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69F3DE" w14:textId="433A313E" w:rsidR="000E2432" w:rsidRPr="000E2432" w:rsidRDefault="00360305" w:rsidP="00B5791D">
          <w:pPr>
            <w:ind w:firstLine="0"/>
            <w:sectPr w:rsidR="000E2432" w:rsidRPr="000E2432" w:rsidSect="000E2432">
              <w:pgSz w:w="11906" w:h="16838"/>
              <w:pgMar w:top="1134" w:right="567" w:bottom="851" w:left="1701" w:header="658" w:footer="425" w:gutter="0"/>
              <w:pgNumType w:start="3"/>
              <w:cols w:space="720"/>
              <w:titlePg/>
              <w:docGrid w:linePitch="381"/>
            </w:sectPr>
          </w:pPr>
          <w:r w:rsidRPr="00B5791D">
            <w:rPr>
              <w:noProof/>
              <w:sz w:val="32"/>
              <w:szCs w:val="32"/>
            </w:rPr>
            <w:fldChar w:fldCharType="end"/>
          </w:r>
        </w:p>
      </w:sdtContent>
    </w:sdt>
    <w:p w14:paraId="2760499B" w14:textId="3EB8DF23" w:rsidR="00446C07" w:rsidRPr="0024757D" w:rsidRDefault="003F683B" w:rsidP="000E2432">
      <w:pPr>
        <w:pStyle w:val="1"/>
        <w:ind w:firstLine="720"/>
        <w:jc w:val="center"/>
        <w:rPr>
          <w:color w:val="000000"/>
          <w:sz w:val="32"/>
          <w:szCs w:val="32"/>
        </w:rPr>
      </w:pPr>
      <w:bookmarkStart w:id="1" w:name="_Toc175867453"/>
      <w:r>
        <w:rPr>
          <w:color w:val="000000"/>
          <w:sz w:val="32"/>
          <w:szCs w:val="32"/>
        </w:rPr>
        <w:lastRenderedPageBreak/>
        <w:t>1.</w:t>
      </w:r>
      <w:r w:rsidR="00C86EBD" w:rsidRPr="0024757D">
        <w:rPr>
          <w:color w:val="000000"/>
          <w:sz w:val="32"/>
          <w:szCs w:val="32"/>
        </w:rPr>
        <w:t>Поста</w:t>
      </w:r>
      <w:r w:rsidR="00AB6871" w:rsidRPr="0024757D">
        <w:rPr>
          <w:color w:val="000000"/>
          <w:sz w:val="32"/>
          <w:szCs w:val="32"/>
        </w:rPr>
        <w:t>но</w:t>
      </w:r>
      <w:r w:rsidR="00C86EBD" w:rsidRPr="0024757D">
        <w:rPr>
          <w:color w:val="000000"/>
          <w:sz w:val="32"/>
          <w:szCs w:val="32"/>
        </w:rPr>
        <w:t>вка задачи</w:t>
      </w:r>
      <w:bookmarkEnd w:id="1"/>
    </w:p>
    <w:p w14:paraId="33F47AE1" w14:textId="77777777" w:rsidR="00446C07" w:rsidRPr="00AB6871" w:rsidRDefault="00446C07" w:rsidP="00AB6871">
      <w:pPr>
        <w:pBdr>
          <w:top w:val="nil"/>
          <w:left w:val="nil"/>
          <w:bottom w:val="nil"/>
          <w:right w:val="nil"/>
          <w:between w:val="nil"/>
        </w:pBdr>
        <w:rPr>
          <w:b/>
          <w:szCs w:val="28"/>
        </w:rPr>
      </w:pPr>
    </w:p>
    <w:p w14:paraId="267E025C" w14:textId="4B2D51B9" w:rsidR="00852A6C" w:rsidRPr="00852A6C" w:rsidRDefault="00C86EBD" w:rsidP="00852A6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Cs w:val="28"/>
        </w:rPr>
      </w:pPr>
      <w:r w:rsidRPr="00AB6871">
        <w:rPr>
          <w:b/>
          <w:szCs w:val="28"/>
        </w:rPr>
        <w:t xml:space="preserve">Актуальность темы </w:t>
      </w:r>
    </w:p>
    <w:p w14:paraId="3F7D576D" w14:textId="2CBCA0C9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Прогнозирование стоимости жилья – актуальный вопрос как в России, так и в других странах мира. Несмотря на общеизвестные методы предсказания стоимости цены на квартиры, задача не теряет актуальности, поскольку вызывает интерес как покупателей квартир, так и компаний-застройщиков, государства и банков.</w:t>
      </w:r>
    </w:p>
    <w:p w14:paraId="468FBFA6" w14:textId="77777777" w:rsidR="00446C07" w:rsidRPr="00AB6871" w:rsidRDefault="00C86EBD" w:rsidP="00AB6871">
      <w:pPr>
        <w:jc w:val="center"/>
        <w:rPr>
          <w:b/>
          <w:szCs w:val="28"/>
        </w:rPr>
      </w:pPr>
      <w:r w:rsidRPr="00AB6871">
        <w:rPr>
          <w:b/>
          <w:szCs w:val="28"/>
        </w:rPr>
        <w:t xml:space="preserve">Сбор и подготовка данных </w:t>
      </w:r>
    </w:p>
    <w:p w14:paraId="13B80EFC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Для данной работы был использован </w:t>
      </w:r>
      <w:proofErr w:type="spellStart"/>
      <w:r w:rsidRPr="00AB6871">
        <w:rPr>
          <w:szCs w:val="28"/>
        </w:rPr>
        <w:t>датасет</w:t>
      </w:r>
      <w:proofErr w:type="spellEnd"/>
      <w:r w:rsidRPr="00AB6871">
        <w:rPr>
          <w:szCs w:val="28"/>
        </w:rPr>
        <w:t xml:space="preserve">, данные которого были собраны с сайта для поиска недвижимости для покупки, продажи и аренды – </w:t>
      </w:r>
      <w:proofErr w:type="spellStart"/>
      <w:r w:rsidRPr="00AB6871">
        <w:rPr>
          <w:szCs w:val="28"/>
        </w:rPr>
        <w:t>Циан.ру</w:t>
      </w:r>
      <w:proofErr w:type="spellEnd"/>
      <w:r w:rsidRPr="00AB6871">
        <w:rPr>
          <w:szCs w:val="28"/>
        </w:rPr>
        <w:t xml:space="preserve"> (</w:t>
      </w:r>
      <w:proofErr w:type="spellStart"/>
      <w:r w:rsidRPr="00AB6871">
        <w:rPr>
          <w:szCs w:val="28"/>
        </w:rPr>
        <w:t>https</w:t>
      </w:r>
      <w:proofErr w:type="spellEnd"/>
      <w:r w:rsidRPr="00AB6871">
        <w:rPr>
          <w:szCs w:val="28"/>
        </w:rPr>
        <w:t>://www.cian.ru), данные были собраны с помощью библиотеки ‘</w:t>
      </w:r>
      <w:proofErr w:type="spellStart"/>
      <w:r w:rsidRPr="00AB6871">
        <w:rPr>
          <w:szCs w:val="28"/>
        </w:rPr>
        <w:t>Beautiful</w:t>
      </w:r>
      <w:proofErr w:type="spellEnd"/>
      <w:r w:rsidRPr="00AB6871">
        <w:rPr>
          <w:szCs w:val="28"/>
        </w:rPr>
        <w:t xml:space="preserve"> </w:t>
      </w:r>
      <w:proofErr w:type="spellStart"/>
      <w:r w:rsidRPr="00AB6871">
        <w:rPr>
          <w:szCs w:val="28"/>
        </w:rPr>
        <w:t>Soup</w:t>
      </w:r>
      <w:proofErr w:type="spellEnd"/>
      <w:r w:rsidRPr="00AB6871">
        <w:rPr>
          <w:szCs w:val="28"/>
        </w:rPr>
        <w:t>’. При сборе информации были использованы только данные о квартирах, данные о продавцах/агентствах недвижимости и иные сведения, не являющиеся характеристиками квартир, не использовались.</w:t>
      </w:r>
    </w:p>
    <w:p w14:paraId="4C869297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В целях формирования </w:t>
      </w:r>
      <w:proofErr w:type="spellStart"/>
      <w:r w:rsidRPr="00AB6871">
        <w:rPr>
          <w:szCs w:val="28"/>
        </w:rPr>
        <w:t>scv</w:t>
      </w:r>
      <w:proofErr w:type="spellEnd"/>
      <w:r w:rsidRPr="00AB6871">
        <w:rPr>
          <w:szCs w:val="28"/>
        </w:rPr>
        <w:t>-файла в формате таблицы с признаками-характеристиками квартир для сбора данных были выбраны следующие признаки:</w:t>
      </w:r>
    </w:p>
    <w:tbl>
      <w:tblPr>
        <w:tblStyle w:val="af7"/>
        <w:tblW w:w="957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69"/>
        <w:gridCol w:w="6201"/>
      </w:tblGrid>
      <w:tr w:rsidR="00446C07" w:rsidRPr="00AB6871" w14:paraId="14DCB6F2" w14:textId="77777777">
        <w:tc>
          <w:tcPr>
            <w:tcW w:w="3369" w:type="dxa"/>
          </w:tcPr>
          <w:p w14:paraId="61B27F00" w14:textId="77777777" w:rsidR="00446C07" w:rsidRPr="00AB6871" w:rsidRDefault="00C86EBD" w:rsidP="00AB6871">
            <w:pPr>
              <w:ind w:firstLine="0"/>
              <w:rPr>
                <w:b/>
              </w:rPr>
            </w:pPr>
            <w:r w:rsidRPr="00AB6871">
              <w:rPr>
                <w:b/>
              </w:rPr>
              <w:t>Название признака</w:t>
            </w:r>
          </w:p>
        </w:tc>
        <w:tc>
          <w:tcPr>
            <w:tcW w:w="6201" w:type="dxa"/>
          </w:tcPr>
          <w:p w14:paraId="17BEFC2B" w14:textId="77777777" w:rsidR="00446C07" w:rsidRPr="00AB6871" w:rsidRDefault="00C86EBD" w:rsidP="00AB6871">
            <w:pPr>
              <w:ind w:firstLine="0"/>
              <w:rPr>
                <w:b/>
              </w:rPr>
            </w:pPr>
            <w:r w:rsidRPr="00AB6871">
              <w:rPr>
                <w:b/>
              </w:rPr>
              <w:t>Описание признака</w:t>
            </w:r>
          </w:p>
        </w:tc>
      </w:tr>
      <w:tr w:rsidR="00446C07" w:rsidRPr="00AB6871" w14:paraId="4DB3A8FB" w14:textId="77777777">
        <w:tc>
          <w:tcPr>
            <w:tcW w:w="3369" w:type="dxa"/>
          </w:tcPr>
          <w:p w14:paraId="726313AA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price</w:t>
            </w:r>
            <w:proofErr w:type="spellEnd"/>
          </w:p>
        </w:tc>
        <w:tc>
          <w:tcPr>
            <w:tcW w:w="6201" w:type="dxa"/>
          </w:tcPr>
          <w:p w14:paraId="5DF651F9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Целевая переменная. Стоимость квартиры.</w:t>
            </w:r>
          </w:p>
        </w:tc>
      </w:tr>
      <w:tr w:rsidR="00446C07" w:rsidRPr="00AB6871" w14:paraId="76E07FF0" w14:textId="77777777">
        <w:tc>
          <w:tcPr>
            <w:tcW w:w="3369" w:type="dxa"/>
          </w:tcPr>
          <w:p w14:paraId="006671C4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min_to_metro</w:t>
            </w:r>
            <w:proofErr w:type="spellEnd"/>
          </w:p>
        </w:tc>
        <w:tc>
          <w:tcPr>
            <w:tcW w:w="6201" w:type="dxa"/>
          </w:tcPr>
          <w:p w14:paraId="752711BD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 xml:space="preserve">Количество минут, затраченное на передвижение от Объекта недвижимости до </w:t>
            </w:r>
            <w:proofErr w:type="spellStart"/>
            <w:r w:rsidRPr="00AB6871">
              <w:t>ближайщей</w:t>
            </w:r>
            <w:proofErr w:type="spellEnd"/>
            <w:r w:rsidRPr="00AB6871">
              <w:t xml:space="preserve"> станции метро пешком</w:t>
            </w:r>
          </w:p>
        </w:tc>
      </w:tr>
      <w:tr w:rsidR="00446C07" w:rsidRPr="00AB6871" w14:paraId="6EABC85C" w14:textId="77777777">
        <w:tc>
          <w:tcPr>
            <w:tcW w:w="3369" w:type="dxa"/>
          </w:tcPr>
          <w:p w14:paraId="1D990137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region_of_moscow</w:t>
            </w:r>
            <w:proofErr w:type="spellEnd"/>
          </w:p>
        </w:tc>
        <w:tc>
          <w:tcPr>
            <w:tcW w:w="6201" w:type="dxa"/>
          </w:tcPr>
          <w:p w14:paraId="11D06B88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 xml:space="preserve">Округ Москвы: </w:t>
            </w:r>
          </w:p>
          <w:p w14:paraId="03B9FE00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 w:rsidRPr="00AB6871">
              <w:rPr>
                <w:color w:val="000000"/>
              </w:rPr>
              <w:t>ЮАО – административный округ</w:t>
            </w:r>
          </w:p>
          <w:p w14:paraId="11520551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 w:rsidRPr="00AB6871">
              <w:rPr>
                <w:color w:val="000000"/>
              </w:rPr>
              <w:t>СВАО – Северо-Восточный административный округ</w:t>
            </w:r>
          </w:p>
          <w:p w14:paraId="12A2BA90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 w:rsidRPr="00AB6871">
              <w:rPr>
                <w:color w:val="000000"/>
              </w:rPr>
              <w:lastRenderedPageBreak/>
              <w:t>ЗАО Западный административный округ</w:t>
            </w:r>
          </w:p>
          <w:p w14:paraId="07DBDA64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 w:rsidRPr="00AB6871">
              <w:rPr>
                <w:color w:val="000000"/>
              </w:rPr>
              <w:t>ЦАО Центральный-Восточный административный округ</w:t>
            </w:r>
          </w:p>
          <w:p w14:paraId="1855EB06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 w:rsidRPr="00AB6871">
              <w:rPr>
                <w:color w:val="000000"/>
              </w:rPr>
              <w:t>ЮЗАО Юго-Западный административный округ</w:t>
            </w:r>
          </w:p>
          <w:p w14:paraId="3325FD9A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7F7F7"/>
              <w:jc w:val="left"/>
            </w:pPr>
            <w:r w:rsidRPr="00AB6871">
              <w:rPr>
                <w:color w:val="000000"/>
              </w:rPr>
              <w:t>ВАО Восточный административный округ</w:t>
            </w:r>
          </w:p>
          <w:p w14:paraId="537ECE2B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7F7F7"/>
              <w:jc w:val="left"/>
            </w:pPr>
            <w:r w:rsidRPr="00AB6871">
              <w:rPr>
                <w:color w:val="000000"/>
              </w:rPr>
              <w:t>СЗАО Северо-Западный административный округ</w:t>
            </w:r>
          </w:p>
          <w:p w14:paraId="42B81D90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7F7F7"/>
              <w:jc w:val="left"/>
            </w:pPr>
            <w:r w:rsidRPr="00AB6871">
              <w:rPr>
                <w:color w:val="000000"/>
              </w:rPr>
              <w:t>САО Северный административный округ</w:t>
            </w:r>
          </w:p>
          <w:p w14:paraId="2C530444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7F7F7"/>
              <w:jc w:val="left"/>
            </w:pPr>
            <w:r w:rsidRPr="00AB6871">
              <w:rPr>
                <w:color w:val="000000"/>
              </w:rPr>
              <w:t>НАО Новомосковский административный округ</w:t>
            </w:r>
          </w:p>
          <w:p w14:paraId="07D76E36" w14:textId="77777777" w:rsidR="00446C07" w:rsidRPr="00AB6871" w:rsidRDefault="00C86EBD" w:rsidP="00AB687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proofErr w:type="spellStart"/>
            <w:r w:rsidRPr="00AB6871">
              <w:rPr>
                <w:color w:val="000000"/>
              </w:rPr>
              <w:t>ЗелАО</w:t>
            </w:r>
            <w:proofErr w:type="spellEnd"/>
            <w:r w:rsidRPr="00AB6871">
              <w:rPr>
                <w:color w:val="000000"/>
              </w:rPr>
              <w:t xml:space="preserve"> Зеленоградский округ города Москвы</w:t>
            </w:r>
          </w:p>
        </w:tc>
      </w:tr>
      <w:tr w:rsidR="00446C07" w:rsidRPr="00AB6871" w14:paraId="3518049C" w14:textId="77777777">
        <w:tc>
          <w:tcPr>
            <w:tcW w:w="3369" w:type="dxa"/>
          </w:tcPr>
          <w:p w14:paraId="4F325AD8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lastRenderedPageBreak/>
              <w:t>total_area</w:t>
            </w:r>
            <w:proofErr w:type="spellEnd"/>
          </w:p>
        </w:tc>
        <w:tc>
          <w:tcPr>
            <w:tcW w:w="6201" w:type="dxa"/>
          </w:tcPr>
          <w:p w14:paraId="59D40030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Общая площадь Объекта недвижимости</w:t>
            </w:r>
          </w:p>
        </w:tc>
      </w:tr>
      <w:tr w:rsidR="00446C07" w:rsidRPr="00AB6871" w14:paraId="227209F1" w14:textId="77777777">
        <w:tc>
          <w:tcPr>
            <w:tcW w:w="3369" w:type="dxa"/>
          </w:tcPr>
          <w:p w14:paraId="75759FF9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living_area</w:t>
            </w:r>
            <w:proofErr w:type="spellEnd"/>
          </w:p>
        </w:tc>
        <w:tc>
          <w:tcPr>
            <w:tcW w:w="6201" w:type="dxa"/>
          </w:tcPr>
          <w:p w14:paraId="3C87025A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Жилая площадь Объекта</w:t>
            </w:r>
          </w:p>
        </w:tc>
      </w:tr>
      <w:tr w:rsidR="00446C07" w:rsidRPr="00AB6871" w14:paraId="0A020470" w14:textId="77777777">
        <w:tc>
          <w:tcPr>
            <w:tcW w:w="3369" w:type="dxa"/>
          </w:tcPr>
          <w:p w14:paraId="0BF434D3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floor</w:t>
            </w:r>
            <w:proofErr w:type="spellEnd"/>
          </w:p>
        </w:tc>
        <w:tc>
          <w:tcPr>
            <w:tcW w:w="6201" w:type="dxa"/>
          </w:tcPr>
          <w:p w14:paraId="329B4710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Этаж расположения квартиры</w:t>
            </w:r>
          </w:p>
        </w:tc>
      </w:tr>
      <w:tr w:rsidR="00446C07" w:rsidRPr="00AB6871" w14:paraId="2A70E809" w14:textId="77777777">
        <w:tc>
          <w:tcPr>
            <w:tcW w:w="3369" w:type="dxa"/>
          </w:tcPr>
          <w:p w14:paraId="0A70E514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number_of_floors</w:t>
            </w:r>
            <w:proofErr w:type="spellEnd"/>
          </w:p>
        </w:tc>
        <w:tc>
          <w:tcPr>
            <w:tcW w:w="6201" w:type="dxa"/>
          </w:tcPr>
          <w:p w14:paraId="2810E012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Общее количество этажей в доме</w:t>
            </w:r>
          </w:p>
        </w:tc>
      </w:tr>
      <w:tr w:rsidR="00446C07" w:rsidRPr="00AB6871" w14:paraId="03B675BD" w14:textId="77777777">
        <w:tc>
          <w:tcPr>
            <w:tcW w:w="3369" w:type="dxa"/>
          </w:tcPr>
          <w:p w14:paraId="48825E69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construction_year</w:t>
            </w:r>
            <w:proofErr w:type="spellEnd"/>
          </w:p>
        </w:tc>
        <w:tc>
          <w:tcPr>
            <w:tcW w:w="6201" w:type="dxa"/>
          </w:tcPr>
          <w:p w14:paraId="4C6CC460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Год постройки (сдачи) здания, в котором находится квартира</w:t>
            </w:r>
          </w:p>
        </w:tc>
      </w:tr>
      <w:tr w:rsidR="00446C07" w:rsidRPr="00AB6871" w14:paraId="489A64C2" w14:textId="77777777">
        <w:tc>
          <w:tcPr>
            <w:tcW w:w="3369" w:type="dxa"/>
          </w:tcPr>
          <w:p w14:paraId="09CF857E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is_new</w:t>
            </w:r>
            <w:proofErr w:type="spellEnd"/>
          </w:p>
        </w:tc>
        <w:tc>
          <w:tcPr>
            <w:tcW w:w="6201" w:type="dxa"/>
          </w:tcPr>
          <w:p w14:paraId="7940DE3B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Бинарный признак. 1 – новостройка, 0 – вторичное жилье</w:t>
            </w:r>
          </w:p>
        </w:tc>
      </w:tr>
      <w:tr w:rsidR="00446C07" w:rsidRPr="00AB6871" w14:paraId="4C006E5B" w14:textId="77777777">
        <w:tc>
          <w:tcPr>
            <w:tcW w:w="3369" w:type="dxa"/>
          </w:tcPr>
          <w:p w14:paraId="661852E5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is_apartments</w:t>
            </w:r>
            <w:proofErr w:type="spellEnd"/>
          </w:p>
        </w:tc>
        <w:tc>
          <w:tcPr>
            <w:tcW w:w="6201" w:type="dxa"/>
          </w:tcPr>
          <w:p w14:paraId="4E311506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Бинарный признак. 1 – апартаменты, 0 – не апартаменты</w:t>
            </w:r>
          </w:p>
        </w:tc>
      </w:tr>
      <w:tr w:rsidR="00446C07" w:rsidRPr="00AB6871" w14:paraId="1C29CCCB" w14:textId="77777777">
        <w:tc>
          <w:tcPr>
            <w:tcW w:w="3369" w:type="dxa"/>
          </w:tcPr>
          <w:p w14:paraId="47967778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ceiling_height</w:t>
            </w:r>
            <w:proofErr w:type="spellEnd"/>
          </w:p>
        </w:tc>
        <w:tc>
          <w:tcPr>
            <w:tcW w:w="6201" w:type="dxa"/>
          </w:tcPr>
          <w:p w14:paraId="72720B56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Высота потолка квартиры</w:t>
            </w:r>
          </w:p>
        </w:tc>
      </w:tr>
      <w:tr w:rsidR="00446C07" w:rsidRPr="00AB6871" w14:paraId="3B440102" w14:textId="77777777">
        <w:tc>
          <w:tcPr>
            <w:tcW w:w="3369" w:type="dxa"/>
          </w:tcPr>
          <w:p w14:paraId="0AA2469D" w14:textId="77777777" w:rsidR="00446C07" w:rsidRPr="00AB6871" w:rsidRDefault="00C86EBD" w:rsidP="00AB6871">
            <w:pPr>
              <w:ind w:firstLine="0"/>
              <w:jc w:val="left"/>
            </w:pPr>
            <w:proofErr w:type="spellStart"/>
            <w:r w:rsidRPr="00AB6871">
              <w:t>number_of_rooms</w:t>
            </w:r>
            <w:proofErr w:type="spellEnd"/>
          </w:p>
        </w:tc>
        <w:tc>
          <w:tcPr>
            <w:tcW w:w="6201" w:type="dxa"/>
          </w:tcPr>
          <w:p w14:paraId="0E7BB7BA" w14:textId="77777777" w:rsidR="00446C07" w:rsidRPr="00AB6871" w:rsidRDefault="00C86EBD" w:rsidP="00AB6871">
            <w:pPr>
              <w:ind w:firstLine="0"/>
              <w:jc w:val="left"/>
            </w:pPr>
            <w:r w:rsidRPr="00AB6871">
              <w:t>Количество комнат в квартире</w:t>
            </w:r>
          </w:p>
        </w:tc>
      </w:tr>
    </w:tbl>
    <w:p w14:paraId="19752865" w14:textId="77777777" w:rsidR="00AB6871" w:rsidRDefault="00AB6871" w:rsidP="00AB6871">
      <w:pPr>
        <w:rPr>
          <w:szCs w:val="28"/>
        </w:rPr>
      </w:pPr>
    </w:p>
    <w:p w14:paraId="0F805E8E" w14:textId="3E9B6669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lastRenderedPageBreak/>
        <w:t xml:space="preserve">Сайт </w:t>
      </w:r>
      <w:proofErr w:type="spellStart"/>
      <w:r w:rsidRPr="00AB6871">
        <w:rPr>
          <w:szCs w:val="28"/>
        </w:rPr>
        <w:t>Циан.ру</w:t>
      </w:r>
      <w:proofErr w:type="spellEnd"/>
      <w:r w:rsidRPr="00AB6871">
        <w:rPr>
          <w:szCs w:val="28"/>
        </w:rPr>
        <w:t xml:space="preserve"> имеет ограничение – 28 объявлений на 54 </w:t>
      </w:r>
      <w:proofErr w:type="gramStart"/>
      <w:r w:rsidRPr="00AB6871">
        <w:rPr>
          <w:szCs w:val="28"/>
        </w:rPr>
        <w:t>страницах ,</w:t>
      </w:r>
      <w:proofErr w:type="gramEnd"/>
      <w:r w:rsidRPr="00AB6871">
        <w:rPr>
          <w:szCs w:val="28"/>
        </w:rPr>
        <w:t xml:space="preserve"> для просмотра большего количества объявлений нужно нажать на кнопку «показать больше». Так как используемая библиотека ‘</w:t>
      </w:r>
      <w:proofErr w:type="spellStart"/>
      <w:r w:rsidRPr="00AB6871">
        <w:rPr>
          <w:szCs w:val="28"/>
        </w:rPr>
        <w:t>Beautiful</w:t>
      </w:r>
      <w:proofErr w:type="spellEnd"/>
      <w:r w:rsidRPr="00AB6871">
        <w:rPr>
          <w:szCs w:val="28"/>
        </w:rPr>
        <w:t xml:space="preserve"> </w:t>
      </w:r>
      <w:proofErr w:type="spellStart"/>
      <w:r w:rsidRPr="00AB6871">
        <w:rPr>
          <w:szCs w:val="28"/>
        </w:rPr>
        <w:t>Soup</w:t>
      </w:r>
      <w:proofErr w:type="spellEnd"/>
      <w:r w:rsidRPr="00AB6871">
        <w:rPr>
          <w:szCs w:val="28"/>
        </w:rPr>
        <w:t xml:space="preserve">’ не обладает данным функционалом, </w:t>
      </w:r>
      <w:proofErr w:type="spellStart"/>
      <w:r w:rsidRPr="00AB6871">
        <w:rPr>
          <w:szCs w:val="28"/>
        </w:rPr>
        <w:t>парсинг</w:t>
      </w:r>
      <w:proofErr w:type="spellEnd"/>
      <w:r w:rsidRPr="00AB6871">
        <w:rPr>
          <w:szCs w:val="28"/>
        </w:rPr>
        <w:t xml:space="preserve"> данных проводился в 5 этапов:</w:t>
      </w:r>
    </w:p>
    <w:p w14:paraId="4AB8384A" w14:textId="77777777" w:rsidR="00446C07" w:rsidRPr="00AB6871" w:rsidRDefault="00C86EBD" w:rsidP="00AB6871">
      <w:pPr>
        <w:ind w:firstLine="720"/>
        <w:rPr>
          <w:szCs w:val="28"/>
        </w:rPr>
      </w:pPr>
      <w:r w:rsidRPr="00AB6871">
        <w:rPr>
          <w:szCs w:val="28"/>
        </w:rPr>
        <w:t xml:space="preserve">1. Получение ссылок с 54 страниц и дальнейший </w:t>
      </w:r>
      <w:proofErr w:type="spellStart"/>
      <w:r w:rsidRPr="00AB6871">
        <w:rPr>
          <w:szCs w:val="28"/>
        </w:rPr>
        <w:t>парсинг</w:t>
      </w:r>
      <w:proofErr w:type="spellEnd"/>
      <w:r w:rsidRPr="00AB6871">
        <w:rPr>
          <w:szCs w:val="28"/>
        </w:rPr>
        <w:t xml:space="preserve"> данных объявлений квартир с параметрами: </w:t>
      </w:r>
    </w:p>
    <w:p w14:paraId="18544C65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студии и 1-комн. квартиры, новостройки, не апартаменты</w:t>
      </w:r>
    </w:p>
    <w:p w14:paraId="75038C8A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- 2-комн. квартиры, новостройки, не апартаменты</w:t>
      </w:r>
    </w:p>
    <w:p w14:paraId="24337FC6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- 3-комн. квартиры, новостройки, не апартаменты</w:t>
      </w:r>
    </w:p>
    <w:p w14:paraId="76D5158D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2. Получение ссылок с 54 </w:t>
      </w:r>
      <w:proofErr w:type="gramStart"/>
      <w:r w:rsidRPr="00AB6871">
        <w:rPr>
          <w:szCs w:val="28"/>
        </w:rPr>
        <w:t>страниц  и</w:t>
      </w:r>
      <w:proofErr w:type="gramEnd"/>
      <w:r w:rsidRPr="00AB6871">
        <w:rPr>
          <w:szCs w:val="28"/>
        </w:rPr>
        <w:t xml:space="preserve"> дальнейший </w:t>
      </w:r>
      <w:proofErr w:type="spellStart"/>
      <w:r w:rsidRPr="00AB6871">
        <w:rPr>
          <w:szCs w:val="28"/>
        </w:rPr>
        <w:t>парсинг</w:t>
      </w:r>
      <w:proofErr w:type="spellEnd"/>
      <w:r w:rsidRPr="00AB6871">
        <w:rPr>
          <w:szCs w:val="28"/>
        </w:rPr>
        <w:t xml:space="preserve"> данных объявлений квартир с параметрами: </w:t>
      </w:r>
    </w:p>
    <w:p w14:paraId="67A8C678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студии и 1-комн. квартиры, новостройки, апартаменты</w:t>
      </w:r>
    </w:p>
    <w:p w14:paraId="50D2DA5C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- 2-комн. квартиры, новостройки, апартаменты</w:t>
      </w:r>
    </w:p>
    <w:p w14:paraId="440FE36C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- 3-комн. квартиры, новостройки, апартаменты</w:t>
      </w:r>
    </w:p>
    <w:p w14:paraId="4CAEA2D0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3. Получение ссылок с 54 </w:t>
      </w:r>
      <w:proofErr w:type="gramStart"/>
      <w:r w:rsidRPr="00AB6871">
        <w:rPr>
          <w:szCs w:val="28"/>
        </w:rPr>
        <w:t>страниц  и</w:t>
      </w:r>
      <w:proofErr w:type="gramEnd"/>
      <w:r w:rsidRPr="00AB6871">
        <w:rPr>
          <w:szCs w:val="28"/>
        </w:rPr>
        <w:t xml:space="preserve"> дальнейший </w:t>
      </w:r>
      <w:proofErr w:type="spellStart"/>
      <w:r w:rsidRPr="00AB6871">
        <w:rPr>
          <w:szCs w:val="28"/>
        </w:rPr>
        <w:t>парсинг</w:t>
      </w:r>
      <w:proofErr w:type="spellEnd"/>
      <w:r w:rsidRPr="00AB6871">
        <w:rPr>
          <w:szCs w:val="28"/>
        </w:rPr>
        <w:t xml:space="preserve"> данных объявлений квартир с параметрами: </w:t>
      </w:r>
    </w:p>
    <w:p w14:paraId="62A8F43B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студии и 1-комн. квартиры, вторичное жилье, не апартаменты</w:t>
      </w:r>
    </w:p>
    <w:p w14:paraId="06AE6024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- 2-комн. квартиры, вторичное жилье, не апартаменты</w:t>
      </w:r>
    </w:p>
    <w:p w14:paraId="6AAAFD59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- 3-комн. квартиры, вторичное жилье, не апартаменты</w:t>
      </w:r>
    </w:p>
    <w:p w14:paraId="191F035F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4. Получение ссылок с 54 </w:t>
      </w:r>
      <w:proofErr w:type="gramStart"/>
      <w:r w:rsidRPr="00AB6871">
        <w:rPr>
          <w:szCs w:val="28"/>
        </w:rPr>
        <w:t>страниц  и</w:t>
      </w:r>
      <w:proofErr w:type="gramEnd"/>
      <w:r w:rsidRPr="00AB6871">
        <w:rPr>
          <w:szCs w:val="28"/>
        </w:rPr>
        <w:t xml:space="preserve"> дальнейший </w:t>
      </w:r>
      <w:proofErr w:type="spellStart"/>
      <w:r w:rsidRPr="00AB6871">
        <w:rPr>
          <w:szCs w:val="28"/>
        </w:rPr>
        <w:t>парсинг</w:t>
      </w:r>
      <w:proofErr w:type="spellEnd"/>
      <w:r w:rsidRPr="00AB6871">
        <w:rPr>
          <w:szCs w:val="28"/>
        </w:rPr>
        <w:t xml:space="preserve"> данных объявлений квартир с параметрами: </w:t>
      </w:r>
    </w:p>
    <w:p w14:paraId="55D1135A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студии и 1-комн. квартиры, вторичное жилье, апартаменты</w:t>
      </w:r>
    </w:p>
    <w:p w14:paraId="50E0343E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- 2-комн. квартиры, вторичное жилье, апартаменты</w:t>
      </w:r>
    </w:p>
    <w:p w14:paraId="4441127A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- 3-комн. квартиры, вторичное жилье, апартаменты</w:t>
      </w:r>
    </w:p>
    <w:p w14:paraId="25959E23" w14:textId="6AB49B11" w:rsidR="00446C07" w:rsidRDefault="00C86EBD" w:rsidP="00AB6871">
      <w:pPr>
        <w:rPr>
          <w:szCs w:val="28"/>
        </w:rPr>
      </w:pPr>
      <w:r w:rsidRPr="00AB6871">
        <w:rPr>
          <w:szCs w:val="28"/>
        </w:rPr>
        <w:t>5. Объединение получившихся четырех мини-</w:t>
      </w:r>
      <w:proofErr w:type="spellStart"/>
      <w:r w:rsidRPr="00AB6871">
        <w:rPr>
          <w:szCs w:val="28"/>
        </w:rPr>
        <w:t>датасетов</w:t>
      </w:r>
      <w:proofErr w:type="spellEnd"/>
      <w:r w:rsidRPr="00AB6871">
        <w:rPr>
          <w:szCs w:val="28"/>
        </w:rPr>
        <w:t xml:space="preserve"> в единую таблицу. Итоговый размер </w:t>
      </w:r>
      <w:proofErr w:type="spellStart"/>
      <w:r w:rsidRPr="00AB6871">
        <w:rPr>
          <w:szCs w:val="28"/>
        </w:rPr>
        <w:t>датасета</w:t>
      </w:r>
      <w:proofErr w:type="spellEnd"/>
      <w:r w:rsidRPr="00AB6871">
        <w:rPr>
          <w:szCs w:val="28"/>
        </w:rPr>
        <w:t>: (1937 строк, 12 столбцов).</w:t>
      </w:r>
    </w:p>
    <w:p w14:paraId="2DADBB9C" w14:textId="77777777" w:rsidR="00AB6871" w:rsidRPr="00AB6871" w:rsidRDefault="00AB6871" w:rsidP="00AB6871">
      <w:pPr>
        <w:rPr>
          <w:szCs w:val="28"/>
        </w:rPr>
      </w:pPr>
    </w:p>
    <w:p w14:paraId="74BB206F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lastRenderedPageBreak/>
        <w:t xml:space="preserve">Благодаря тому, что данные были собраны парсером, полученный </w:t>
      </w:r>
      <w:proofErr w:type="spellStart"/>
      <w:r w:rsidRPr="00AB6871">
        <w:rPr>
          <w:szCs w:val="28"/>
        </w:rPr>
        <w:t>датасет</w:t>
      </w:r>
      <w:proofErr w:type="spellEnd"/>
      <w:r w:rsidRPr="00AB6871">
        <w:rPr>
          <w:szCs w:val="28"/>
        </w:rPr>
        <w:t xml:space="preserve"> не содержит пропусков в целевой переменной, то есть удалять строки нет необходимости. </w:t>
      </w:r>
    </w:p>
    <w:p w14:paraId="49D8479F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>Количество пропущенных значений в переменных:</w:t>
      </w:r>
    </w:p>
    <w:p w14:paraId="09407E00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min_to_metro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29</w:t>
      </w:r>
    </w:p>
    <w:p w14:paraId="0A2E744F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region_of_moscow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18</w:t>
      </w:r>
    </w:p>
    <w:p w14:paraId="3330B7EB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total_area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18</w:t>
      </w:r>
    </w:p>
    <w:p w14:paraId="6F0C7534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living_area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673</w:t>
      </w:r>
    </w:p>
    <w:p w14:paraId="4BF94CFE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r w:rsidRPr="00AB6871">
        <w:rPr>
          <w:rFonts w:eastAsia="Courier New"/>
          <w:color w:val="212121"/>
          <w:szCs w:val="28"/>
          <w:highlight w:val="white"/>
          <w:lang w:val="en-US"/>
        </w:rPr>
        <w:t>floor: 33</w:t>
      </w:r>
    </w:p>
    <w:p w14:paraId="360B84EA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number_of_floors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289</w:t>
      </w:r>
    </w:p>
    <w:p w14:paraId="72F6DA46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construction_year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692</w:t>
      </w:r>
    </w:p>
    <w:p w14:paraId="0320A466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is_new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0</w:t>
      </w:r>
    </w:p>
    <w:p w14:paraId="164F7F00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is_apartments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0</w:t>
      </w:r>
    </w:p>
    <w:p w14:paraId="02C7E159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  <w:lang w:val="en-US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  <w:lang w:val="en-US"/>
        </w:rPr>
        <w:t>ceiling_height</w:t>
      </w:r>
      <w:proofErr w:type="spellEnd"/>
      <w:r w:rsidRPr="00AB6871">
        <w:rPr>
          <w:rFonts w:eastAsia="Courier New"/>
          <w:color w:val="212121"/>
          <w:szCs w:val="28"/>
          <w:highlight w:val="white"/>
          <w:lang w:val="en-US"/>
        </w:rPr>
        <w:t>: 1306</w:t>
      </w:r>
    </w:p>
    <w:p w14:paraId="491CBC3E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number_of_rooms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>: 0</w:t>
      </w:r>
    </w:p>
    <w:p w14:paraId="71C6469A" w14:textId="056429E5" w:rsidR="00AB6871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1B19EB7B" wp14:editId="3125ADC7">
            <wp:extent cx="3835400" cy="2537965"/>
            <wp:effectExtent l="0" t="0" r="0" b="2540"/>
            <wp:docPr id="3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844" cy="2552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C3CD3" w14:textId="1A59E2F2" w:rsidR="00446C07" w:rsidRPr="00AB6871" w:rsidRDefault="00C86EBD" w:rsidP="00AB6871">
      <w:pPr>
        <w:jc w:val="center"/>
        <w:rPr>
          <w:szCs w:val="28"/>
        </w:rPr>
      </w:pPr>
      <w:r w:rsidRPr="00AB6871">
        <w:rPr>
          <w:szCs w:val="28"/>
        </w:rPr>
        <w:t xml:space="preserve">Рисунок 1 – Визуализация пропусков 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 xml:space="preserve"> с </w:t>
      </w:r>
      <w:proofErr w:type="spellStart"/>
      <w:r w:rsidRPr="00AB6871">
        <w:rPr>
          <w:szCs w:val="28"/>
        </w:rPr>
        <w:t>рисенением</w:t>
      </w:r>
      <w:proofErr w:type="spellEnd"/>
      <w:r w:rsidRPr="00AB6871">
        <w:rPr>
          <w:szCs w:val="28"/>
        </w:rPr>
        <w:t xml:space="preserve"> библиотеки </w:t>
      </w:r>
      <w:proofErr w:type="spellStart"/>
      <w:r w:rsidRPr="00AB6871">
        <w:rPr>
          <w:szCs w:val="28"/>
        </w:rPr>
        <w:t>missingno</w:t>
      </w:r>
      <w:proofErr w:type="spellEnd"/>
    </w:p>
    <w:p w14:paraId="2AECAAD5" w14:textId="13EC6B17" w:rsidR="002927F9" w:rsidRDefault="002927F9" w:rsidP="00360305">
      <w:pPr>
        <w:ind w:firstLine="0"/>
        <w:rPr>
          <w:b/>
          <w:sz w:val="32"/>
          <w:szCs w:val="32"/>
        </w:rPr>
      </w:pPr>
    </w:p>
    <w:p w14:paraId="6FD51C95" w14:textId="77777777" w:rsidR="00360305" w:rsidRDefault="00360305" w:rsidP="00360305">
      <w:pPr>
        <w:ind w:firstLine="0"/>
        <w:rPr>
          <w:b/>
          <w:sz w:val="32"/>
          <w:szCs w:val="32"/>
        </w:rPr>
      </w:pPr>
    </w:p>
    <w:p w14:paraId="242B238A" w14:textId="77777777" w:rsidR="003F683B" w:rsidRDefault="003F683B" w:rsidP="00852A6C">
      <w:pPr>
        <w:ind w:firstLine="0"/>
        <w:jc w:val="center"/>
        <w:rPr>
          <w:b/>
          <w:sz w:val="32"/>
          <w:szCs w:val="32"/>
        </w:rPr>
      </w:pPr>
    </w:p>
    <w:p w14:paraId="49AD0452" w14:textId="77777777" w:rsidR="003F683B" w:rsidRDefault="003F683B" w:rsidP="00852A6C">
      <w:pPr>
        <w:ind w:firstLine="0"/>
        <w:jc w:val="center"/>
        <w:rPr>
          <w:b/>
          <w:sz w:val="32"/>
          <w:szCs w:val="32"/>
        </w:rPr>
      </w:pPr>
    </w:p>
    <w:p w14:paraId="260D23F9" w14:textId="25FF2EA4" w:rsidR="00446C07" w:rsidRPr="00852A6C" w:rsidRDefault="00852A6C" w:rsidP="003F683B">
      <w:pPr>
        <w:pStyle w:val="1"/>
        <w:jc w:val="center"/>
        <w:rPr>
          <w:b w:val="0"/>
          <w:sz w:val="32"/>
          <w:szCs w:val="32"/>
        </w:rPr>
      </w:pPr>
      <w:bookmarkStart w:id="2" w:name="_Toc175867454"/>
      <w:r>
        <w:rPr>
          <w:sz w:val="32"/>
          <w:szCs w:val="32"/>
        </w:rPr>
        <w:t>2.</w:t>
      </w:r>
      <w:r w:rsidR="00C86EBD" w:rsidRPr="00852A6C">
        <w:rPr>
          <w:sz w:val="32"/>
          <w:szCs w:val="32"/>
        </w:rPr>
        <w:t xml:space="preserve">Характеристики переменных в </w:t>
      </w:r>
      <w:proofErr w:type="spellStart"/>
      <w:r w:rsidR="00C86EBD" w:rsidRPr="00852A6C">
        <w:rPr>
          <w:sz w:val="32"/>
          <w:szCs w:val="32"/>
        </w:rPr>
        <w:t>датасете</w:t>
      </w:r>
      <w:bookmarkEnd w:id="2"/>
      <w:proofErr w:type="spellEnd"/>
    </w:p>
    <w:p w14:paraId="6129C4F9" w14:textId="77777777" w:rsidR="00446C07" w:rsidRPr="00AB6871" w:rsidRDefault="00446C07" w:rsidP="00AB6871">
      <w:pPr>
        <w:jc w:val="center"/>
        <w:rPr>
          <w:b/>
          <w:szCs w:val="28"/>
        </w:rPr>
      </w:pPr>
    </w:p>
    <w:p w14:paraId="156891E0" w14:textId="56978C6F" w:rsidR="00446C07" w:rsidRPr="002927F9" w:rsidRDefault="002927F9" w:rsidP="002927F9">
      <w:pPr>
        <w:spacing w:line="240" w:lineRule="auto"/>
        <w:ind w:firstLine="0"/>
        <w:contextualSpacing w:val="0"/>
        <w:rPr>
          <w:sz w:val="24"/>
        </w:rPr>
      </w:pPr>
      <w:r w:rsidRPr="002927F9">
        <w:rPr>
          <w:b/>
          <w:bCs/>
          <w:i/>
          <w:iCs/>
          <w:color w:val="FF0000"/>
          <w:sz w:val="24"/>
          <w:bdr w:val="none" w:sz="0" w:space="0" w:color="auto" w:frame="1"/>
        </w:rPr>
        <w:fldChar w:fldCharType="begin"/>
      </w:r>
      <w:r w:rsidRPr="002927F9">
        <w:rPr>
          <w:b/>
          <w:bCs/>
          <w:i/>
          <w:iCs/>
          <w:color w:val="FF0000"/>
          <w:sz w:val="24"/>
          <w:bdr w:val="none" w:sz="0" w:space="0" w:color="auto" w:frame="1"/>
        </w:rPr>
        <w:instrText xml:space="preserve"> INCLUDEPICTURE "https://lh7-rt.googleusercontent.com/docsz/AD_4nXfw0NiIv4KjGcLq-ADLQcCjQsz6kvo0Qd7c5_wqgeXpx4E7BZBFERv7l1x5utrByXqLtif2P_RW56EhsrkGwvEVIaV3brUADjf4I4D7GiCKDSe7IJ260QbwY99hZbGsGPNFtuO1iYN6op-tRGFeA0iqKGnulFmy8xKVHTquSw?key=DhI8SG471aczaWrf4fmNmQ" \* MERGEFORMATINET </w:instrText>
      </w:r>
      <w:r w:rsidRPr="002927F9">
        <w:rPr>
          <w:b/>
          <w:bCs/>
          <w:i/>
          <w:iCs/>
          <w:color w:val="FF0000"/>
          <w:sz w:val="24"/>
          <w:bdr w:val="none" w:sz="0" w:space="0" w:color="auto" w:frame="1"/>
        </w:rPr>
        <w:fldChar w:fldCharType="separate"/>
      </w:r>
      <w:r w:rsidRPr="002927F9">
        <w:rPr>
          <w:b/>
          <w:bCs/>
          <w:i/>
          <w:iCs/>
          <w:noProof/>
          <w:color w:val="FF0000"/>
          <w:sz w:val="24"/>
          <w:bdr w:val="none" w:sz="0" w:space="0" w:color="auto" w:frame="1"/>
        </w:rPr>
        <w:drawing>
          <wp:inline distT="0" distB="0" distL="0" distR="0" wp14:anchorId="2F4D21D7" wp14:editId="67C6F450">
            <wp:extent cx="6120130" cy="223520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7F9">
        <w:rPr>
          <w:b/>
          <w:bCs/>
          <w:i/>
          <w:iCs/>
          <w:color w:val="FF0000"/>
          <w:sz w:val="24"/>
          <w:bdr w:val="none" w:sz="0" w:space="0" w:color="auto" w:frame="1"/>
        </w:rPr>
        <w:fldChar w:fldCharType="end"/>
      </w:r>
    </w:p>
    <w:p w14:paraId="420B1EE7" w14:textId="3FAD536B" w:rsidR="00AB6871" w:rsidRPr="00AB6871" w:rsidRDefault="00C86EBD" w:rsidP="002927F9">
      <w:pPr>
        <w:jc w:val="center"/>
        <w:rPr>
          <w:szCs w:val="28"/>
        </w:rPr>
      </w:pPr>
      <w:r w:rsidRPr="00AB6871">
        <w:rPr>
          <w:szCs w:val="28"/>
        </w:rPr>
        <w:t>Рисунок 2 – Матрица корреляций признаков</w:t>
      </w:r>
    </w:p>
    <w:p w14:paraId="2F90A0B7" w14:textId="0EF36355" w:rsidR="00446C07" w:rsidRPr="00AB6871" w:rsidRDefault="00C86EBD" w:rsidP="002927F9">
      <w:pPr>
        <w:ind w:firstLine="720"/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min_to_metro</w:t>
      </w:r>
      <w:proofErr w:type="spellEnd"/>
    </w:p>
    <w:p w14:paraId="6EC6EC3F" w14:textId="3E0D93E4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Более половины квартир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находятся в 5-15 минутах от метро пешком. </w:t>
      </w:r>
    </w:p>
    <w:p w14:paraId="606228AB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530D5627" wp14:editId="152B2357">
            <wp:extent cx="2895600" cy="2780696"/>
            <wp:effectExtent l="0" t="0" r="0" b="635"/>
            <wp:docPr id="20" name="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702" cy="279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F04A9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>Рисунок 3 - Визуализация количества квартир по дальности от метро</w:t>
      </w:r>
    </w:p>
    <w:p w14:paraId="2B228763" w14:textId="77777777" w:rsidR="00446C07" w:rsidRPr="00AB6871" w:rsidRDefault="00446C07" w:rsidP="00AB6871">
      <w:pPr>
        <w:rPr>
          <w:szCs w:val="28"/>
        </w:rPr>
      </w:pPr>
    </w:p>
    <w:p w14:paraId="66B09916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region_of_moscow</w:t>
      </w:r>
      <w:proofErr w:type="spellEnd"/>
    </w:p>
    <w:p w14:paraId="1FEDBCB5" w14:textId="77777777" w:rsidR="00446C07" w:rsidRPr="00AB6871" w:rsidRDefault="00C86EBD" w:rsidP="00852A6C">
      <w:pPr>
        <w:ind w:firstLine="0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Самый часто представленный район Москвы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>—ЦАО (27% квартир), на втором месте—ЗАО (13%), на третьем-</w:t>
      </w:r>
      <w:proofErr w:type="gramStart"/>
      <w:r w:rsidRPr="00AB6871">
        <w:rPr>
          <w:rFonts w:eastAsia="Courier New"/>
          <w:color w:val="212121"/>
          <w:szCs w:val="28"/>
          <w:highlight w:val="white"/>
        </w:rPr>
        <w:t>САО(</w:t>
      </w:r>
      <w:proofErr w:type="gramEnd"/>
      <w:r w:rsidRPr="00AB6871">
        <w:rPr>
          <w:rFonts w:eastAsia="Courier New"/>
          <w:color w:val="212121"/>
          <w:szCs w:val="28"/>
          <w:highlight w:val="white"/>
        </w:rPr>
        <w:t xml:space="preserve">10%). </w:t>
      </w:r>
    </w:p>
    <w:p w14:paraId="7E6D2BD0" w14:textId="77777777" w:rsidR="00446C07" w:rsidRPr="00AB6871" w:rsidRDefault="00C86EBD" w:rsidP="00AB6871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70038558" wp14:editId="5EFF694F">
            <wp:extent cx="3086100" cy="2883537"/>
            <wp:effectExtent l="0" t="0" r="0" b="0"/>
            <wp:docPr id="9" name="image2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19003" cy="3194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6D661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4 -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по району</w:t>
      </w:r>
    </w:p>
    <w:p w14:paraId="53519037" w14:textId="77777777" w:rsidR="00C74423" w:rsidRDefault="00C74423" w:rsidP="00C74423">
      <w:pPr>
        <w:rPr>
          <w:szCs w:val="28"/>
        </w:rPr>
      </w:pPr>
    </w:p>
    <w:p w14:paraId="4A257B0E" w14:textId="627F93AF" w:rsidR="00446C07" w:rsidRPr="00AB6871" w:rsidRDefault="00C86EBD" w:rsidP="00C74423">
      <w:pPr>
        <w:rPr>
          <w:szCs w:val="28"/>
        </w:rPr>
      </w:pPr>
      <w:r w:rsidRPr="00AB6871">
        <w:rPr>
          <w:szCs w:val="28"/>
        </w:rPr>
        <w:t xml:space="preserve">При этом стоит обратить внимание на то, что 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 xml:space="preserve"> ЦАО является районом с самыми дорогими квартирами. </w:t>
      </w:r>
    </w:p>
    <w:p w14:paraId="1AEEA17B" w14:textId="77777777" w:rsidR="00446C07" w:rsidRPr="00AB6871" w:rsidRDefault="00C86EBD" w:rsidP="00C74423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1A9D69E9" wp14:editId="3D81BF44">
            <wp:extent cx="3429000" cy="2668851"/>
            <wp:effectExtent l="0" t="0" r="0" b="0"/>
            <wp:docPr id="3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6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5A316" w14:textId="07D4D758" w:rsid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lastRenderedPageBreak/>
        <w:t xml:space="preserve">Рисунок 5 -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стоимости квартир в зависимости от района расположения</w:t>
      </w:r>
    </w:p>
    <w:p w14:paraId="0B55F216" w14:textId="77777777" w:rsidR="00AB6871" w:rsidRDefault="00AB6871" w:rsidP="00AB6871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26C28F15" w14:textId="3BE0291A" w:rsidR="00446C07" w:rsidRPr="00AB6871" w:rsidRDefault="00C86EBD" w:rsidP="00AB6871">
      <w:pPr>
        <w:ind w:firstLine="720"/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total_area</w:t>
      </w:r>
      <w:proofErr w:type="spellEnd"/>
    </w:p>
    <w:p w14:paraId="10F7E67C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022A5434" wp14:editId="15C1C843">
            <wp:extent cx="3583324" cy="2781300"/>
            <wp:effectExtent l="0" t="0" r="0" b="0"/>
            <wp:docPr id="2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539" cy="281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1CBF6" w14:textId="2E87B2A7" w:rsidR="00446C07" w:rsidRPr="00AB6871" w:rsidRDefault="00C86EBD" w:rsidP="00AB6871">
      <w:pPr>
        <w:jc w:val="center"/>
        <w:rPr>
          <w:szCs w:val="28"/>
        </w:rPr>
      </w:pPr>
      <w:r w:rsidRPr="00AB6871">
        <w:rPr>
          <w:szCs w:val="28"/>
        </w:rPr>
        <w:t xml:space="preserve">Рисунок 6 - </w:t>
      </w:r>
      <w:r w:rsidRPr="00AB6871">
        <w:rPr>
          <w:rFonts w:eastAsia="Courier New"/>
          <w:color w:val="212121"/>
          <w:szCs w:val="28"/>
          <w:highlight w:val="white"/>
        </w:rPr>
        <w:t>Распределение признака общей площади квартиры</w:t>
      </w:r>
    </w:p>
    <w:p w14:paraId="12979D24" w14:textId="77777777" w:rsidR="00AB6871" w:rsidRDefault="00AB6871" w:rsidP="00AB6871">
      <w:pPr>
        <w:rPr>
          <w:rFonts w:eastAsia="Courier New"/>
          <w:color w:val="212121"/>
          <w:szCs w:val="28"/>
          <w:highlight w:val="white"/>
        </w:rPr>
      </w:pPr>
    </w:p>
    <w:p w14:paraId="2E9DBD12" w14:textId="2E732678" w:rsidR="00446C07" w:rsidRPr="00AB6871" w:rsidRDefault="00C86EBD" w:rsidP="007C20B8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Данную переменную можно назвать главной для целей предсказания стоимости Объекта недвижимости, поскольку данный признак имеет самую высокую корреляцию с целевой переменной и четко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прослеживающуюся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линейну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связь. </w:t>
      </w:r>
    </w:p>
    <w:p w14:paraId="746B1D40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lastRenderedPageBreak/>
        <w:drawing>
          <wp:inline distT="114300" distB="114300" distL="114300" distR="114300" wp14:anchorId="19449B90" wp14:editId="2054412C">
            <wp:extent cx="3454400" cy="2622141"/>
            <wp:effectExtent l="0" t="0" r="0" b="0"/>
            <wp:docPr id="2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550" cy="2726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F2D34" w14:textId="5D7435DC" w:rsidR="00446C07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7 - </w:t>
      </w:r>
      <w:r w:rsidRPr="00AB6871">
        <w:rPr>
          <w:rFonts w:eastAsia="Courier New"/>
          <w:color w:val="212121"/>
          <w:szCs w:val="28"/>
          <w:highlight w:val="white"/>
        </w:rPr>
        <w:t>Зависимость цены от общей площади</w:t>
      </w:r>
    </w:p>
    <w:p w14:paraId="4E431336" w14:textId="77777777" w:rsidR="00AB6871" w:rsidRPr="00AB6871" w:rsidRDefault="00AB6871" w:rsidP="00AB6871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6CA60512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Необходимо обратить внимание на что, что признак общей площади на графика «ящик с усами» показывает «выбросные» значения - присутствуют квартиры с большим количеством квадратных метров, но и стоимости этих квартир соответствующая. </w:t>
      </w:r>
    </w:p>
    <w:p w14:paraId="381D73EF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2F41D762" wp14:editId="44DD9E56">
            <wp:extent cx="3517900" cy="2587804"/>
            <wp:effectExtent l="0" t="0" r="0" b="3175"/>
            <wp:docPr id="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084" cy="265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3C602" w14:textId="6E40153D" w:rsidR="00AE4588" w:rsidRPr="00AB6871" w:rsidRDefault="00C86EBD" w:rsidP="00AE4588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8 - </w:t>
      </w:r>
      <w:r w:rsidRPr="00AB6871">
        <w:rPr>
          <w:rFonts w:eastAsia="Courier New"/>
          <w:color w:val="212121"/>
          <w:szCs w:val="28"/>
          <w:highlight w:val="white"/>
        </w:rPr>
        <w:t>Ящик с усами для признака общей площади</w:t>
      </w:r>
    </w:p>
    <w:p w14:paraId="1A494EA6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living_area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</w:t>
      </w:r>
    </w:p>
    <w:p w14:paraId="095AE537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lastRenderedPageBreak/>
        <w:drawing>
          <wp:inline distT="114300" distB="114300" distL="114300" distR="114300" wp14:anchorId="296E59E6" wp14:editId="5A55DB88">
            <wp:extent cx="3543300" cy="2871457"/>
            <wp:effectExtent l="0" t="0" r="0" b="0"/>
            <wp:docPr id="18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8878" cy="2924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C5E1F" w14:textId="317BBA53" w:rsidR="00AB6871" w:rsidRDefault="00C86EBD" w:rsidP="00AB6871">
      <w:pPr>
        <w:jc w:val="center"/>
        <w:rPr>
          <w:szCs w:val="28"/>
        </w:rPr>
      </w:pPr>
      <w:r w:rsidRPr="00AB6871">
        <w:rPr>
          <w:szCs w:val="28"/>
        </w:rPr>
        <w:t xml:space="preserve">Рисунок 9 - </w:t>
      </w:r>
      <w:r w:rsidRPr="00AB6871">
        <w:rPr>
          <w:rFonts w:eastAsia="Courier New"/>
          <w:color w:val="212121"/>
          <w:szCs w:val="28"/>
          <w:highlight w:val="white"/>
        </w:rPr>
        <w:t>Распределение признака жилой площади квартиры</w:t>
      </w:r>
    </w:p>
    <w:p w14:paraId="72A7D2B3" w14:textId="77777777" w:rsidR="00AB6871" w:rsidRPr="00AB6871" w:rsidRDefault="00AB6871" w:rsidP="00AB6871">
      <w:pPr>
        <w:jc w:val="center"/>
        <w:rPr>
          <w:szCs w:val="28"/>
        </w:rPr>
      </w:pPr>
    </w:p>
    <w:p w14:paraId="1F93D999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Признак схож с предыдущим. Помимо того, что признаки имеют схожие графики распределения, имеют высокую корреляцию друг с другом (0.9), два эти признака по сути своей являются одним и тем же. Жилая площадь—усеченная общая </w:t>
      </w:r>
      <w:proofErr w:type="gramStart"/>
      <w:r w:rsidRPr="00AB6871">
        <w:rPr>
          <w:rFonts w:eastAsia="Courier New"/>
          <w:color w:val="212121"/>
          <w:szCs w:val="28"/>
          <w:highlight w:val="white"/>
        </w:rPr>
        <w:t>площадь(</w:t>
      </w:r>
      <w:proofErr w:type="gramEnd"/>
      <w:r w:rsidRPr="00AB6871">
        <w:rPr>
          <w:rFonts w:eastAsia="Courier New"/>
          <w:color w:val="212121"/>
          <w:szCs w:val="28"/>
          <w:highlight w:val="white"/>
        </w:rPr>
        <w:t xml:space="preserve">площадь именно жилых комнат). </w:t>
      </w:r>
    </w:p>
    <w:p w14:paraId="060F81E6" w14:textId="68570420" w:rsidR="00446C07" w:rsidRPr="00AB6871" w:rsidRDefault="00C86EBD" w:rsidP="00AB6871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638F31B2" wp14:editId="1280138B">
            <wp:extent cx="3479800" cy="2594880"/>
            <wp:effectExtent l="0" t="0" r="0" b="0"/>
            <wp:docPr id="2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663" cy="2705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CC1EF" w14:textId="58F92865" w:rsidR="00446C07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10 - </w:t>
      </w:r>
      <w:r w:rsidRPr="00AB6871">
        <w:rPr>
          <w:rFonts w:eastAsia="Courier New"/>
          <w:color w:val="212121"/>
          <w:szCs w:val="28"/>
          <w:highlight w:val="white"/>
        </w:rPr>
        <w:t>Зависимость цены от жилой площади</w:t>
      </w:r>
    </w:p>
    <w:p w14:paraId="42FC78D0" w14:textId="77777777" w:rsidR="00AE4588" w:rsidRDefault="00AE4588" w:rsidP="00AE4588">
      <w:pPr>
        <w:rPr>
          <w:rFonts w:eastAsia="Courier New"/>
          <w:color w:val="212121"/>
          <w:szCs w:val="28"/>
        </w:rPr>
      </w:pPr>
    </w:p>
    <w:p w14:paraId="1418A666" w14:textId="2B7BAF2F" w:rsidR="00446C07" w:rsidRPr="00AB6871" w:rsidRDefault="00C86EBD" w:rsidP="00AE4588">
      <w:pPr>
        <w:rPr>
          <w:szCs w:val="28"/>
        </w:rPr>
      </w:pPr>
      <w:r w:rsidRPr="00AB6871">
        <w:rPr>
          <w:szCs w:val="28"/>
        </w:rPr>
        <w:lastRenderedPageBreak/>
        <w:t xml:space="preserve">В данном случае верным решением для подачи данных в модель будет оставить одну из этих переменных, так как для модели эти две модели практически идентичные. </w:t>
      </w:r>
    </w:p>
    <w:p w14:paraId="70682BE5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Визуализация выборочных значений для жилой площади квартиры - ящик с усами демонстрирует наличие </w:t>
      </w:r>
      <w:proofErr w:type="spellStart"/>
      <w:r w:rsidRPr="00AB6871">
        <w:rPr>
          <w:szCs w:val="28"/>
        </w:rPr>
        <w:t>авбросныз</w:t>
      </w:r>
      <w:proofErr w:type="spellEnd"/>
      <w:r w:rsidRPr="00AB6871">
        <w:rPr>
          <w:szCs w:val="28"/>
        </w:rPr>
        <w:t xml:space="preserve"> значений в признаке. </w:t>
      </w:r>
    </w:p>
    <w:p w14:paraId="6768D7E4" w14:textId="77777777" w:rsidR="00446C07" w:rsidRPr="00AB6871" w:rsidRDefault="00C86EBD" w:rsidP="00AB6871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49BAB95C" wp14:editId="0330B69C">
            <wp:extent cx="3327400" cy="2319412"/>
            <wp:effectExtent l="0" t="0" r="0" b="5080"/>
            <wp:docPr id="3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866" cy="2326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17F2A" w14:textId="5F1008FD" w:rsidR="00AB6871" w:rsidRDefault="00C86EBD" w:rsidP="00852A6C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11 - </w:t>
      </w:r>
      <w:r w:rsidRPr="00AB6871">
        <w:rPr>
          <w:rFonts w:eastAsia="Courier New"/>
          <w:color w:val="212121"/>
          <w:szCs w:val="28"/>
          <w:highlight w:val="white"/>
        </w:rPr>
        <w:t>Ящик с усами для признака жилой площади</w:t>
      </w:r>
    </w:p>
    <w:p w14:paraId="0535B2A6" w14:textId="77777777" w:rsidR="00852A6C" w:rsidRDefault="00852A6C" w:rsidP="00852A6C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1FA5695D" w14:textId="1688B3AC" w:rsidR="00446C07" w:rsidRPr="00AB6871" w:rsidRDefault="00C86EBD" w:rsidP="00AB6871">
      <w:pPr>
        <w:ind w:firstLine="720"/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floor</w:t>
      </w:r>
      <w:proofErr w:type="spellEnd"/>
    </w:p>
    <w:p w14:paraId="27C7E8EE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Большинство квартир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располагаются на 1-10 этажах. Квартиры, расположенные на высоких </w:t>
      </w:r>
      <w:proofErr w:type="spellStart"/>
      <w:proofErr w:type="gramStart"/>
      <w:r w:rsidRPr="00AB6871">
        <w:rPr>
          <w:rFonts w:eastAsia="Courier New"/>
          <w:color w:val="212121"/>
          <w:szCs w:val="28"/>
          <w:highlight w:val="white"/>
        </w:rPr>
        <w:t>этажах,встречаются</w:t>
      </w:r>
      <w:proofErr w:type="spellEnd"/>
      <w:proofErr w:type="gramEnd"/>
      <w:r w:rsidRPr="00AB6871">
        <w:rPr>
          <w:rFonts w:eastAsia="Courier New"/>
          <w:color w:val="212121"/>
          <w:szCs w:val="28"/>
          <w:highlight w:val="white"/>
        </w:rPr>
        <w:t xml:space="preserve"> реже. </w:t>
      </w:r>
    </w:p>
    <w:p w14:paraId="3B3FCBA0" w14:textId="77777777" w:rsidR="00446C07" w:rsidRPr="00AB6871" w:rsidRDefault="00C86EBD" w:rsidP="00AB6871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2E7984C1" wp14:editId="05257CD7">
            <wp:extent cx="2882448" cy="2832100"/>
            <wp:effectExtent l="0" t="0" r="635" b="0"/>
            <wp:docPr id="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2608" cy="2842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29E32" w14:textId="35935A23" w:rsidR="00852A6C" w:rsidRDefault="00C86EBD" w:rsidP="00852A6C">
      <w:pPr>
        <w:jc w:val="center"/>
        <w:rPr>
          <w:rFonts w:eastAsia="Courier New"/>
          <w:color w:val="212121"/>
          <w:szCs w:val="28"/>
        </w:rPr>
      </w:pPr>
      <w:r w:rsidRPr="00AB6871">
        <w:rPr>
          <w:szCs w:val="28"/>
        </w:rPr>
        <w:lastRenderedPageBreak/>
        <w:t xml:space="preserve">Рисунок 12 -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по этажу</w:t>
      </w:r>
    </w:p>
    <w:p w14:paraId="70F5C0A9" w14:textId="77777777" w:rsidR="002927F9" w:rsidRPr="00852A6C" w:rsidRDefault="002927F9" w:rsidP="00852A6C">
      <w:pPr>
        <w:jc w:val="center"/>
        <w:rPr>
          <w:rFonts w:eastAsia="Courier New"/>
          <w:color w:val="212121"/>
          <w:szCs w:val="28"/>
        </w:rPr>
      </w:pPr>
    </w:p>
    <w:p w14:paraId="521F1704" w14:textId="0DC2D8A3" w:rsidR="00852A6C" w:rsidRPr="00852A6C" w:rsidRDefault="00C86EBD" w:rsidP="00852A6C">
      <w:pPr>
        <w:ind w:firstLine="720"/>
        <w:jc w:val="center"/>
        <w:rPr>
          <w:szCs w:val="28"/>
        </w:rPr>
      </w:pPr>
      <w:r w:rsidRPr="00AB6871">
        <w:rPr>
          <w:szCs w:val="28"/>
        </w:rPr>
        <w:t xml:space="preserve">Наличие выбросов в признаке «этаж» подтверждается графиком «ящик с усами».  </w:t>
      </w:r>
    </w:p>
    <w:p w14:paraId="7AC542AB" w14:textId="77777777" w:rsidR="00446C07" w:rsidRPr="00AB6871" w:rsidRDefault="00C86EBD" w:rsidP="00AE4588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5884C4D6" wp14:editId="37F55DE2">
            <wp:extent cx="3492500" cy="2481248"/>
            <wp:effectExtent l="0" t="0" r="0" b="0"/>
            <wp:docPr id="2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076" cy="251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E70B6" w14:textId="46CC23D9" w:rsidR="00446C07" w:rsidRDefault="00C86EBD" w:rsidP="00AE4588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</w:t>
      </w:r>
      <w:proofErr w:type="gramStart"/>
      <w:r w:rsidRPr="00AB6871">
        <w:rPr>
          <w:szCs w:val="28"/>
        </w:rPr>
        <w:t>13  -</w:t>
      </w:r>
      <w:proofErr w:type="gramEnd"/>
      <w:r w:rsidRPr="00AB6871">
        <w:rPr>
          <w:szCs w:val="28"/>
        </w:rPr>
        <w:t xml:space="preserve"> </w:t>
      </w:r>
      <w:r w:rsidRPr="00AB6871">
        <w:rPr>
          <w:rFonts w:eastAsia="Courier New"/>
          <w:color w:val="212121"/>
          <w:szCs w:val="28"/>
          <w:highlight w:val="white"/>
        </w:rPr>
        <w:t>Ящик с усами для признака этажа квартиры</w:t>
      </w:r>
    </w:p>
    <w:p w14:paraId="20881D51" w14:textId="77777777" w:rsidR="00AE4588" w:rsidRPr="00AB6871" w:rsidRDefault="00AE4588" w:rsidP="00AE4588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4086B5CE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number_of_floors</w:t>
      </w:r>
      <w:proofErr w:type="spellEnd"/>
    </w:p>
    <w:p w14:paraId="0AF988D0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чаще всего встречаются квартиры в 9-23 этажных домах. </w:t>
      </w:r>
    </w:p>
    <w:p w14:paraId="22025966" w14:textId="77777777" w:rsidR="00446C07" w:rsidRPr="00AB6871" w:rsidRDefault="00C86EBD" w:rsidP="00AE4588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652335FD" wp14:editId="33A71E98">
            <wp:extent cx="2565400" cy="2572665"/>
            <wp:effectExtent l="0" t="0" r="0" b="5715"/>
            <wp:docPr id="1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739" cy="2632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C5C9F" w14:textId="1D23098D" w:rsidR="00446C07" w:rsidRPr="00AB6871" w:rsidRDefault="00C86EBD" w:rsidP="00AE4588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14 -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по этажности дома</w:t>
      </w:r>
    </w:p>
    <w:p w14:paraId="73EA0CEF" w14:textId="77777777" w:rsidR="00446C07" w:rsidRPr="00AB6871" w:rsidRDefault="00446C07" w:rsidP="00AB6871">
      <w:pPr>
        <w:rPr>
          <w:szCs w:val="28"/>
        </w:rPr>
      </w:pPr>
    </w:p>
    <w:p w14:paraId="74FF3078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lastRenderedPageBreak/>
        <w:t xml:space="preserve">Проверка на наличие выбросов с помощью графика «ящик с усами» показала наличие выбросных значений в этажности дома. </w:t>
      </w:r>
    </w:p>
    <w:p w14:paraId="7CF37156" w14:textId="77777777" w:rsidR="00446C07" w:rsidRPr="00AB6871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7CC14CD3" wp14:editId="7470FDD0">
            <wp:extent cx="3086100" cy="2269452"/>
            <wp:effectExtent l="0" t="0" r="0" b="4445"/>
            <wp:docPr id="1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369" cy="2306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78990" w14:textId="78132A85" w:rsidR="00852A6C" w:rsidRDefault="00C86EBD" w:rsidP="00852A6C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</w:t>
      </w:r>
      <w:proofErr w:type="gramStart"/>
      <w:r w:rsidRPr="00AB6871">
        <w:rPr>
          <w:szCs w:val="28"/>
        </w:rPr>
        <w:t>15  -</w:t>
      </w:r>
      <w:proofErr w:type="gramEnd"/>
      <w:r w:rsidRPr="00AB6871">
        <w:rPr>
          <w:szCs w:val="28"/>
        </w:rPr>
        <w:t xml:space="preserve"> </w:t>
      </w:r>
      <w:r w:rsidRPr="00AB6871">
        <w:rPr>
          <w:rFonts w:eastAsia="Courier New"/>
          <w:color w:val="212121"/>
          <w:szCs w:val="28"/>
          <w:highlight w:val="white"/>
        </w:rPr>
        <w:t>Ящик с усами для признака этажности дома, в котором располагается квартира</w:t>
      </w:r>
    </w:p>
    <w:p w14:paraId="12533491" w14:textId="77777777" w:rsidR="00852A6C" w:rsidRPr="00852A6C" w:rsidRDefault="00852A6C" w:rsidP="00852A6C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6EFF5FA4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construction_year</w:t>
      </w:r>
      <w:proofErr w:type="spellEnd"/>
    </w:p>
    <w:p w14:paraId="6690995B" w14:textId="545828E6" w:rsidR="00852A6C" w:rsidRPr="00AB6871" w:rsidRDefault="00C86EBD" w:rsidP="00852A6C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Подавляющее число квартир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находится в домах-новостройка, сдача которых состоялась/запланирована в 2020-2026 г. </w:t>
      </w:r>
      <w:r w:rsidR="00852A6C">
        <w:rPr>
          <w:rFonts w:eastAsia="Courier New"/>
          <w:color w:val="212121"/>
          <w:szCs w:val="28"/>
          <w:highlight w:val="white"/>
        </w:rPr>
        <w:tab/>
      </w:r>
      <w:r w:rsidR="00852A6C">
        <w:rPr>
          <w:rFonts w:eastAsia="Courier New"/>
          <w:color w:val="212121"/>
          <w:szCs w:val="28"/>
          <w:highlight w:val="white"/>
        </w:rPr>
        <w:tab/>
      </w:r>
      <w:r w:rsidR="00852A6C">
        <w:rPr>
          <w:rFonts w:eastAsia="Courier New"/>
          <w:color w:val="212121"/>
          <w:szCs w:val="28"/>
          <w:highlight w:val="white"/>
        </w:rPr>
        <w:tab/>
      </w:r>
    </w:p>
    <w:p w14:paraId="1B30F506" w14:textId="77777777" w:rsidR="00446C07" w:rsidRPr="00AB6871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76B1F590" wp14:editId="74D131AD">
            <wp:extent cx="2781300" cy="2628604"/>
            <wp:effectExtent l="0" t="0" r="0" b="635"/>
            <wp:docPr id="1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298" cy="2698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E68BF" w14:textId="2DC609D4" w:rsidR="00852A6C" w:rsidRDefault="00C86EBD" w:rsidP="00852A6C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16 -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по году сдачи дом</w:t>
      </w:r>
    </w:p>
    <w:p w14:paraId="2173C7D5" w14:textId="77777777" w:rsidR="007C20B8" w:rsidRPr="00852A6C" w:rsidRDefault="007C20B8" w:rsidP="00852A6C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218030E1" w14:textId="3795F255" w:rsidR="00852A6C" w:rsidRPr="00852A6C" w:rsidRDefault="00C86EBD" w:rsidP="00852A6C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is_new</w:t>
      </w:r>
      <w:proofErr w:type="spellEnd"/>
    </w:p>
    <w:p w14:paraId="6B9BBE94" w14:textId="1A19735A" w:rsidR="00446C07" w:rsidRPr="00AB6871" w:rsidRDefault="00C86EBD" w:rsidP="00AE4588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lastRenderedPageBreak/>
        <w:t xml:space="preserve">Большинство квартир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является вторичным жильем. </w:t>
      </w:r>
    </w:p>
    <w:p w14:paraId="50EB1FA9" w14:textId="77777777" w:rsidR="00446C07" w:rsidRPr="00AB6871" w:rsidRDefault="00C86EBD" w:rsidP="001258D6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73B9435C" wp14:editId="4FFEEE7B">
            <wp:extent cx="2305772" cy="2425700"/>
            <wp:effectExtent l="0" t="0" r="5715" b="0"/>
            <wp:docPr id="1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8197" cy="2543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5D496" w14:textId="7D98DD42" w:rsidR="00AE4588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17 -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в зависимости от того, является квартира новостройкой (1) или вторичным жильем (0)</w:t>
      </w:r>
    </w:p>
    <w:p w14:paraId="6C6D2443" w14:textId="77777777" w:rsidR="001258D6" w:rsidRDefault="001258D6" w:rsidP="001258D6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08FE872C" w14:textId="51ED4FA9" w:rsidR="00446C07" w:rsidRPr="00AB6871" w:rsidRDefault="00C86EBD" w:rsidP="00AE4588">
      <w:pPr>
        <w:ind w:firstLine="720"/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is_apartments</w:t>
      </w:r>
      <w:proofErr w:type="spellEnd"/>
    </w:p>
    <w:p w14:paraId="71CBD6B0" w14:textId="40D15D4E" w:rsidR="00C74423" w:rsidRPr="00C74423" w:rsidRDefault="00C86EBD" w:rsidP="00C74423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Большинство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куартир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является апартаментам</w:t>
      </w:r>
      <w:r w:rsidR="00852A6C">
        <w:rPr>
          <w:rFonts w:eastAsia="Courier New"/>
          <w:color w:val="212121"/>
          <w:szCs w:val="28"/>
          <w:highlight w:val="white"/>
        </w:rPr>
        <w:t>и</w:t>
      </w:r>
    </w:p>
    <w:p w14:paraId="01E5319C" w14:textId="77777777" w:rsidR="00446C07" w:rsidRPr="00AB6871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0CA29776" wp14:editId="5EFD0CFD">
            <wp:extent cx="2476500" cy="2610605"/>
            <wp:effectExtent l="0" t="0" r="0" b="5715"/>
            <wp:docPr id="30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0412" cy="2720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C96F0" w14:textId="6C5E2EAB" w:rsidR="00446C07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18 -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в зависимости от того, является квартира апартаментами (1) или нет (0)</w:t>
      </w:r>
    </w:p>
    <w:p w14:paraId="1377F3E0" w14:textId="77777777" w:rsidR="00852A6C" w:rsidRDefault="00852A6C" w:rsidP="00852A6C">
      <w:pPr>
        <w:ind w:firstLine="0"/>
        <w:rPr>
          <w:rFonts w:eastAsia="Courier New"/>
          <w:color w:val="212121"/>
          <w:szCs w:val="28"/>
          <w:highlight w:val="white"/>
        </w:rPr>
      </w:pPr>
    </w:p>
    <w:p w14:paraId="2AA3C6EE" w14:textId="7D08031B" w:rsidR="001258D6" w:rsidRDefault="00C86EBD" w:rsidP="00852A6C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ceiling_height</w:t>
      </w:r>
      <w:proofErr w:type="spellEnd"/>
    </w:p>
    <w:p w14:paraId="556965A6" w14:textId="78E6003B" w:rsidR="00446C07" w:rsidRPr="00AB6871" w:rsidRDefault="00C86EBD" w:rsidP="001258D6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lastRenderedPageBreak/>
        <w:t xml:space="preserve">Большинство квартир 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со стандартной высотой потолков (около 3 метров). </w:t>
      </w:r>
    </w:p>
    <w:p w14:paraId="476D69A5" w14:textId="77777777" w:rsidR="00446C07" w:rsidRPr="00AB6871" w:rsidRDefault="00446C07" w:rsidP="00AB6871">
      <w:pPr>
        <w:rPr>
          <w:rFonts w:eastAsia="Courier New"/>
          <w:color w:val="212121"/>
          <w:szCs w:val="28"/>
          <w:highlight w:val="white"/>
        </w:rPr>
      </w:pPr>
    </w:p>
    <w:p w14:paraId="4B7ABEB3" w14:textId="77777777" w:rsidR="00446C07" w:rsidRPr="00AB6871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1551D077" wp14:editId="5A7B96FC">
            <wp:extent cx="2776204" cy="2641600"/>
            <wp:effectExtent l="0" t="0" r="5715" b="0"/>
            <wp:docPr id="3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564" cy="2714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2B81D" w14:textId="77777777" w:rsidR="00446C07" w:rsidRPr="00AB6871" w:rsidRDefault="00446C07" w:rsidP="00AE4588">
      <w:pPr>
        <w:jc w:val="center"/>
        <w:rPr>
          <w:rFonts w:eastAsia="Courier New"/>
          <w:color w:val="212121"/>
          <w:szCs w:val="28"/>
          <w:highlight w:val="white"/>
        </w:rPr>
      </w:pPr>
    </w:p>
    <w:p w14:paraId="6BC60837" w14:textId="27360DC2" w:rsidR="00AE4588" w:rsidRPr="00AE4588" w:rsidRDefault="00C86EBD" w:rsidP="00AE4588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19 -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в зависимости от высоты потолк</w:t>
      </w:r>
      <w:r w:rsidR="00AE4588">
        <w:rPr>
          <w:rFonts w:eastAsia="Courier New"/>
          <w:color w:val="212121"/>
          <w:szCs w:val="28"/>
          <w:highlight w:val="white"/>
        </w:rPr>
        <w:t>а</w:t>
      </w:r>
    </w:p>
    <w:p w14:paraId="152A973D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t xml:space="preserve">Стоит обратить внимание на наличие выбросов в признаке, согласно графику «ящик с усами». </w:t>
      </w:r>
    </w:p>
    <w:p w14:paraId="1DF8AC32" w14:textId="77777777" w:rsidR="00446C07" w:rsidRPr="00AB6871" w:rsidRDefault="00C86EBD" w:rsidP="001258D6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noProof/>
          <w:color w:val="212121"/>
          <w:szCs w:val="28"/>
          <w:highlight w:val="white"/>
        </w:rPr>
        <w:drawing>
          <wp:inline distT="114300" distB="114300" distL="114300" distR="114300" wp14:anchorId="50361532" wp14:editId="7F67EACF">
            <wp:extent cx="3225800" cy="2214635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929" cy="2253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09341" w14:textId="4A937B52" w:rsidR="00446C07" w:rsidRPr="00852A6C" w:rsidRDefault="00C86EBD" w:rsidP="00852A6C">
      <w:pPr>
        <w:jc w:val="center"/>
        <w:rPr>
          <w:rFonts w:eastAsia="Courier New"/>
          <w:color w:val="212121"/>
          <w:szCs w:val="28"/>
          <w:highlight w:val="white"/>
        </w:rPr>
      </w:pPr>
      <w:r w:rsidRPr="00AB6871">
        <w:rPr>
          <w:szCs w:val="28"/>
        </w:rPr>
        <w:t xml:space="preserve">Рисунок </w:t>
      </w:r>
      <w:proofErr w:type="gramStart"/>
      <w:r w:rsidRPr="00AB6871">
        <w:rPr>
          <w:szCs w:val="28"/>
        </w:rPr>
        <w:t>20  -</w:t>
      </w:r>
      <w:proofErr w:type="gramEnd"/>
      <w:r w:rsidRPr="00AB6871">
        <w:rPr>
          <w:szCs w:val="28"/>
        </w:rPr>
        <w:t xml:space="preserve"> </w:t>
      </w:r>
      <w:r w:rsidRPr="00AB6871">
        <w:rPr>
          <w:rFonts w:eastAsia="Courier New"/>
          <w:color w:val="212121"/>
          <w:szCs w:val="28"/>
          <w:highlight w:val="white"/>
        </w:rPr>
        <w:t>Ящик с усами для признака высоты потолка квартир</w:t>
      </w:r>
    </w:p>
    <w:p w14:paraId="7C4E1F58" w14:textId="77777777" w:rsidR="00446C07" w:rsidRPr="00AB6871" w:rsidRDefault="00446C07" w:rsidP="00852A6C">
      <w:pPr>
        <w:ind w:firstLine="0"/>
        <w:rPr>
          <w:szCs w:val="28"/>
        </w:rPr>
      </w:pPr>
    </w:p>
    <w:p w14:paraId="5C156109" w14:textId="77777777" w:rsidR="00446C07" w:rsidRPr="00AB6871" w:rsidRDefault="00C86EBD" w:rsidP="00AB6871">
      <w:pPr>
        <w:rPr>
          <w:rFonts w:eastAsia="Courier New"/>
          <w:color w:val="212121"/>
          <w:szCs w:val="28"/>
          <w:highlight w:val="white"/>
        </w:rPr>
      </w:pPr>
      <w:proofErr w:type="spellStart"/>
      <w:r w:rsidRPr="00AB6871">
        <w:rPr>
          <w:rFonts w:eastAsia="Courier New"/>
          <w:color w:val="212121"/>
          <w:szCs w:val="28"/>
          <w:highlight w:val="white"/>
        </w:rPr>
        <w:t>number_of_rooms</w:t>
      </w:r>
      <w:proofErr w:type="spellEnd"/>
    </w:p>
    <w:p w14:paraId="31F97448" w14:textId="5E6D25F8" w:rsidR="00446C07" w:rsidRPr="00AB6871" w:rsidRDefault="00C86EBD" w:rsidP="00AE4588">
      <w:pPr>
        <w:rPr>
          <w:rFonts w:eastAsia="Courier New"/>
          <w:color w:val="212121"/>
          <w:szCs w:val="28"/>
          <w:highlight w:val="white"/>
        </w:rPr>
      </w:pPr>
      <w:r w:rsidRPr="00AB6871">
        <w:rPr>
          <w:rFonts w:eastAsia="Courier New"/>
          <w:color w:val="212121"/>
          <w:szCs w:val="28"/>
          <w:highlight w:val="white"/>
        </w:rPr>
        <w:lastRenderedPageBreak/>
        <w:t xml:space="preserve">В </w:t>
      </w:r>
      <w:proofErr w:type="spellStart"/>
      <w:r w:rsidRPr="00AB6871">
        <w:rPr>
          <w:rFonts w:eastAsia="Courier New"/>
          <w:color w:val="212121"/>
          <w:szCs w:val="28"/>
          <w:highlight w:val="white"/>
        </w:rPr>
        <w:t>датасете</w:t>
      </w:r>
      <w:proofErr w:type="spellEnd"/>
      <w:r w:rsidRPr="00AB6871">
        <w:rPr>
          <w:rFonts w:eastAsia="Courier New"/>
          <w:color w:val="212121"/>
          <w:szCs w:val="28"/>
          <w:highlight w:val="white"/>
        </w:rPr>
        <w:t xml:space="preserve"> примерно одинаковое количество 1 (включая студии), 2 и 3-комплектных квартир </w:t>
      </w:r>
    </w:p>
    <w:p w14:paraId="49EEC286" w14:textId="77777777" w:rsidR="00446C07" w:rsidRPr="00AB6871" w:rsidRDefault="00C86EBD" w:rsidP="00AE4588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081F7C8F" wp14:editId="27BDCE52">
            <wp:extent cx="2167786" cy="2197100"/>
            <wp:effectExtent l="0" t="0" r="4445" b="0"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837" cy="2245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97CBF" w14:textId="77777777" w:rsidR="00446C07" w:rsidRPr="00AB6871" w:rsidRDefault="00446C07" w:rsidP="00AB6871">
      <w:pPr>
        <w:rPr>
          <w:szCs w:val="28"/>
        </w:rPr>
      </w:pPr>
    </w:p>
    <w:p w14:paraId="6C23A511" w14:textId="77777777" w:rsidR="00446C07" w:rsidRPr="00AB6871" w:rsidRDefault="00446C07" w:rsidP="00AE4588">
      <w:pPr>
        <w:jc w:val="center"/>
        <w:rPr>
          <w:szCs w:val="28"/>
        </w:rPr>
      </w:pPr>
    </w:p>
    <w:p w14:paraId="055DC473" w14:textId="34B68554" w:rsidR="002927F9" w:rsidRDefault="00C86EBD" w:rsidP="007C20B8">
      <w:pPr>
        <w:jc w:val="center"/>
        <w:rPr>
          <w:rFonts w:eastAsia="Courier New"/>
          <w:color w:val="212121"/>
          <w:szCs w:val="28"/>
        </w:rPr>
      </w:pPr>
      <w:r w:rsidRPr="00AB6871">
        <w:rPr>
          <w:szCs w:val="28"/>
        </w:rPr>
        <w:t xml:space="preserve">Рисунок 21 - </w:t>
      </w:r>
      <w:r w:rsidRPr="00AB6871">
        <w:rPr>
          <w:rFonts w:eastAsia="Courier New"/>
          <w:color w:val="212121"/>
          <w:szCs w:val="28"/>
          <w:highlight w:val="white"/>
        </w:rPr>
        <w:t>Визуализация количества квартир в зависимости от количества комнат квартиры</w:t>
      </w:r>
    </w:p>
    <w:p w14:paraId="24C26CAA" w14:textId="0FB67164" w:rsidR="002927F9" w:rsidRDefault="00C86EBD" w:rsidP="002927F9">
      <w:pPr>
        <w:rPr>
          <w:b/>
          <w:szCs w:val="28"/>
        </w:rPr>
      </w:pPr>
      <w:r w:rsidRPr="00AB6871">
        <w:rPr>
          <w:b/>
          <w:szCs w:val="28"/>
        </w:rPr>
        <w:t>Разведочный анализ данных</w:t>
      </w:r>
    </w:p>
    <w:p w14:paraId="6528B6CF" w14:textId="77777777" w:rsidR="002927F9" w:rsidRPr="002927F9" w:rsidRDefault="002927F9" w:rsidP="002927F9">
      <w:pPr>
        <w:rPr>
          <w:rFonts w:eastAsia="Courier New"/>
          <w:color w:val="212121"/>
          <w:szCs w:val="28"/>
          <w:highlight w:val="white"/>
        </w:rPr>
      </w:pPr>
    </w:p>
    <w:p w14:paraId="077938F1" w14:textId="77777777" w:rsidR="00446C07" w:rsidRPr="00AB6871" w:rsidRDefault="00C86EBD" w:rsidP="002927F9">
      <w:pPr>
        <w:rPr>
          <w:szCs w:val="28"/>
        </w:rPr>
      </w:pPr>
      <w:r w:rsidRPr="00AB6871">
        <w:rPr>
          <w:szCs w:val="28"/>
        </w:rPr>
        <w:t xml:space="preserve">С помощью простых методов языка программирования Python </w:t>
      </w:r>
      <w:proofErr w:type="spellStart"/>
      <w:proofErr w:type="gramStart"/>
      <w:r w:rsidRPr="00AB6871">
        <w:rPr>
          <w:szCs w:val="28"/>
        </w:rPr>
        <w:t>describe</w:t>
      </w:r>
      <w:proofErr w:type="spellEnd"/>
      <w:r w:rsidRPr="00AB6871">
        <w:rPr>
          <w:szCs w:val="28"/>
        </w:rPr>
        <w:t>(</w:t>
      </w:r>
      <w:proofErr w:type="gramEnd"/>
      <w:r w:rsidRPr="00AB6871">
        <w:rPr>
          <w:szCs w:val="28"/>
        </w:rPr>
        <w:t xml:space="preserve">) и </w:t>
      </w:r>
      <w:proofErr w:type="spellStart"/>
      <w:r w:rsidRPr="00AB6871">
        <w:rPr>
          <w:szCs w:val="28"/>
        </w:rPr>
        <w:t>info</w:t>
      </w:r>
      <w:proofErr w:type="spellEnd"/>
      <w:r w:rsidRPr="00AB6871">
        <w:rPr>
          <w:szCs w:val="28"/>
        </w:rPr>
        <w:t>() проведено первичный простой анализ данных, с помощью которого определено несколько тезисов:</w:t>
      </w:r>
    </w:p>
    <w:p w14:paraId="508A340A" w14:textId="77777777" w:rsidR="00446C07" w:rsidRPr="00AB6871" w:rsidRDefault="00C86EBD" w:rsidP="00AB6871">
      <w:pPr>
        <w:numPr>
          <w:ilvl w:val="0"/>
          <w:numId w:val="5"/>
        </w:numPr>
        <w:rPr>
          <w:szCs w:val="28"/>
        </w:rPr>
      </w:pPr>
      <w:r w:rsidRPr="00AB6871">
        <w:rPr>
          <w:szCs w:val="28"/>
        </w:rPr>
        <w:t xml:space="preserve">Средняя стоимость квартиры 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 xml:space="preserve"> составляет около 40 000 000, что поможет в дальнейшем ориентироваться в оценке качества моделей машинного обучения. </w:t>
      </w:r>
    </w:p>
    <w:p w14:paraId="60FB5034" w14:textId="77777777" w:rsidR="00446C07" w:rsidRPr="00AB6871" w:rsidRDefault="00C86EBD" w:rsidP="00AB6871">
      <w:pPr>
        <w:numPr>
          <w:ilvl w:val="0"/>
          <w:numId w:val="5"/>
        </w:numPr>
        <w:rPr>
          <w:szCs w:val="28"/>
        </w:rPr>
      </w:pPr>
      <w:r w:rsidRPr="00AB6871">
        <w:rPr>
          <w:szCs w:val="28"/>
        </w:rPr>
        <w:t xml:space="preserve">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 xml:space="preserve"> присутствуют примеры квартир с очень большим количеством квадратных метров, что можно было бы счесть выбросами, одна стоит помнить, что общая площадь—самая сильно влияющая на </w:t>
      </w:r>
      <w:proofErr w:type="spellStart"/>
      <w:r w:rsidRPr="00AB6871">
        <w:rPr>
          <w:szCs w:val="28"/>
        </w:rPr>
        <w:t>таргет</w:t>
      </w:r>
      <w:proofErr w:type="spellEnd"/>
      <w:r w:rsidRPr="00AB6871">
        <w:rPr>
          <w:szCs w:val="28"/>
        </w:rPr>
        <w:t xml:space="preserve"> переменная, и стандартные методы борьбы с выбросами, такие как замены выбросов на среднее, медиану или моду в данном случае не подойдут. Уда</w:t>
      </w:r>
      <w:r w:rsidRPr="00AB6871">
        <w:rPr>
          <w:szCs w:val="28"/>
        </w:rPr>
        <w:lastRenderedPageBreak/>
        <w:t xml:space="preserve">ление таких примеров так же не очень хорошо скажется на предсказательной способности модели, поэтому переменная «общая площадь» не будет обработана от выбросов. </w:t>
      </w:r>
    </w:p>
    <w:p w14:paraId="2440BC4D" w14:textId="77777777" w:rsidR="00446C07" w:rsidRPr="00AB6871" w:rsidRDefault="00C86EBD" w:rsidP="00AB6871">
      <w:pPr>
        <w:numPr>
          <w:ilvl w:val="0"/>
          <w:numId w:val="5"/>
        </w:numPr>
        <w:rPr>
          <w:szCs w:val="28"/>
        </w:rPr>
      </w:pPr>
      <w:r w:rsidRPr="00AB6871">
        <w:rPr>
          <w:szCs w:val="28"/>
        </w:rPr>
        <w:t xml:space="preserve">До 75% квантиля стоимость квартир варьировалась от 0,95 до 47 млн руб. А с 75% квантиля до 100% </w:t>
      </w:r>
      <w:proofErr w:type="spellStart"/>
      <w:r w:rsidRPr="00AB6871">
        <w:rPr>
          <w:szCs w:val="28"/>
        </w:rPr>
        <w:t>значное</w:t>
      </w:r>
      <w:proofErr w:type="spellEnd"/>
      <w:r w:rsidRPr="00AB6871">
        <w:rPr>
          <w:szCs w:val="28"/>
        </w:rPr>
        <w:t xml:space="preserve"> </w:t>
      </w:r>
      <w:proofErr w:type="spellStart"/>
      <w:r w:rsidRPr="00AB6871">
        <w:rPr>
          <w:szCs w:val="28"/>
        </w:rPr>
        <w:t>стотмости</w:t>
      </w:r>
      <w:proofErr w:type="spellEnd"/>
      <w:r w:rsidRPr="00AB6871">
        <w:rPr>
          <w:szCs w:val="28"/>
        </w:rPr>
        <w:t xml:space="preserve"> варьировалась от 47 до 800 млн руб., что говорит нам о нетипичности таких дорогих и больших квартир. </w:t>
      </w:r>
    </w:p>
    <w:p w14:paraId="62848E8B" w14:textId="77777777" w:rsidR="00446C07" w:rsidRPr="00AB6871" w:rsidRDefault="00446C07" w:rsidP="00AB6871">
      <w:pPr>
        <w:rPr>
          <w:szCs w:val="28"/>
        </w:rPr>
      </w:pPr>
    </w:p>
    <w:p w14:paraId="125D49A8" w14:textId="77777777" w:rsidR="00446C07" w:rsidRPr="00AB6871" w:rsidRDefault="00446C07" w:rsidP="00AB6871">
      <w:pPr>
        <w:rPr>
          <w:szCs w:val="28"/>
        </w:rPr>
      </w:pPr>
    </w:p>
    <w:p w14:paraId="1FDF7FBC" w14:textId="77777777" w:rsidR="00446C07" w:rsidRPr="00AB6871" w:rsidRDefault="00446C07" w:rsidP="00AB6871">
      <w:pPr>
        <w:rPr>
          <w:szCs w:val="28"/>
        </w:rPr>
      </w:pPr>
    </w:p>
    <w:p w14:paraId="5C3410A2" w14:textId="77777777" w:rsidR="00446C07" w:rsidRPr="00AB6871" w:rsidRDefault="00446C07" w:rsidP="00AB6871">
      <w:pPr>
        <w:rPr>
          <w:szCs w:val="28"/>
        </w:rPr>
      </w:pPr>
    </w:p>
    <w:p w14:paraId="546EFFAD" w14:textId="1EED0C55" w:rsidR="00446C07" w:rsidRPr="000E2432" w:rsidRDefault="002927F9" w:rsidP="003F683B">
      <w:pPr>
        <w:pStyle w:val="1"/>
        <w:jc w:val="center"/>
        <w:rPr>
          <w:b w:val="0"/>
          <w:szCs w:val="28"/>
        </w:rPr>
      </w:pPr>
      <w:r w:rsidRPr="004871A7">
        <w:rPr>
          <w:szCs w:val="28"/>
        </w:rPr>
        <w:br w:type="page"/>
      </w:r>
      <w:bookmarkStart w:id="3" w:name="_Toc175867455"/>
      <w:r w:rsidRPr="000E2432">
        <w:rPr>
          <w:sz w:val="32"/>
          <w:szCs w:val="32"/>
        </w:rPr>
        <w:lastRenderedPageBreak/>
        <w:t>3.</w:t>
      </w:r>
      <w:r w:rsidR="00C86EBD" w:rsidRPr="002927F9">
        <w:rPr>
          <w:sz w:val="32"/>
          <w:szCs w:val="32"/>
        </w:rPr>
        <w:t>Предобработка данных</w:t>
      </w:r>
      <w:bookmarkEnd w:id="3"/>
    </w:p>
    <w:p w14:paraId="41536E1C" w14:textId="77777777" w:rsidR="00446C07" w:rsidRPr="00AB6871" w:rsidRDefault="00446C07" w:rsidP="00AB6871">
      <w:pPr>
        <w:rPr>
          <w:szCs w:val="28"/>
        </w:rPr>
      </w:pPr>
    </w:p>
    <w:p w14:paraId="38B3EEFB" w14:textId="3EDDC2A0" w:rsidR="00446C07" w:rsidRDefault="00C86EBD" w:rsidP="002927F9">
      <w:pPr>
        <w:rPr>
          <w:b/>
          <w:szCs w:val="28"/>
        </w:rPr>
      </w:pPr>
      <w:r w:rsidRPr="00AB6871">
        <w:rPr>
          <w:b/>
          <w:szCs w:val="28"/>
        </w:rPr>
        <w:t xml:space="preserve">Работа с выбросами </w:t>
      </w:r>
    </w:p>
    <w:p w14:paraId="5C80475E" w14:textId="77777777" w:rsidR="002927F9" w:rsidRPr="00AB6871" w:rsidRDefault="002927F9" w:rsidP="002927F9">
      <w:pPr>
        <w:ind w:left="720" w:firstLine="720"/>
        <w:rPr>
          <w:b/>
          <w:szCs w:val="28"/>
        </w:rPr>
      </w:pPr>
    </w:p>
    <w:p w14:paraId="66064800" w14:textId="7CC43F1F" w:rsidR="00446C07" w:rsidRPr="00AB6871" w:rsidRDefault="00C86EBD" w:rsidP="002927F9">
      <w:pPr>
        <w:rPr>
          <w:szCs w:val="28"/>
        </w:rPr>
      </w:pPr>
      <w:r w:rsidRPr="00AB6871">
        <w:rPr>
          <w:szCs w:val="28"/>
        </w:rPr>
        <w:t xml:space="preserve">Поиск и замена на </w:t>
      </w:r>
      <w:proofErr w:type="spellStart"/>
      <w:r w:rsidRPr="00AB6871">
        <w:rPr>
          <w:szCs w:val="28"/>
        </w:rPr>
        <w:t>NaN</w:t>
      </w:r>
      <w:proofErr w:type="spellEnd"/>
      <w:r w:rsidRPr="00AB6871">
        <w:rPr>
          <w:szCs w:val="28"/>
        </w:rPr>
        <w:t xml:space="preserve"> выбросов в переменных </w:t>
      </w:r>
      <w:proofErr w:type="spellStart"/>
      <w:r w:rsidRPr="00AB6871">
        <w:rPr>
          <w:szCs w:val="28"/>
        </w:rPr>
        <w:t>floor</w:t>
      </w:r>
      <w:proofErr w:type="spellEnd"/>
      <w:r w:rsidRPr="00AB6871">
        <w:rPr>
          <w:szCs w:val="28"/>
        </w:rPr>
        <w:t xml:space="preserve">, </w:t>
      </w:r>
      <w:proofErr w:type="spellStart"/>
      <w:r w:rsidRPr="00AB6871">
        <w:rPr>
          <w:szCs w:val="28"/>
        </w:rPr>
        <w:t>number_of_florr</w:t>
      </w:r>
      <w:proofErr w:type="spellEnd"/>
      <w:r w:rsidRPr="00AB6871">
        <w:rPr>
          <w:szCs w:val="28"/>
        </w:rPr>
        <w:t xml:space="preserve">, </w:t>
      </w:r>
      <w:proofErr w:type="spellStart"/>
      <w:r w:rsidRPr="00AB6871">
        <w:rPr>
          <w:szCs w:val="28"/>
        </w:rPr>
        <w:t>ceiling_height</w:t>
      </w:r>
      <w:proofErr w:type="spellEnd"/>
      <w:r w:rsidRPr="00AB6871">
        <w:rPr>
          <w:szCs w:val="28"/>
        </w:rPr>
        <w:t xml:space="preserve">. Поиск выбросов осуществлен с помощью </w:t>
      </w:r>
      <w:proofErr w:type="gramStart"/>
      <w:r w:rsidRPr="00AB6871">
        <w:rPr>
          <w:szCs w:val="28"/>
        </w:rPr>
        <w:t>способа  трех</w:t>
      </w:r>
      <w:proofErr w:type="gramEnd"/>
      <w:r w:rsidRPr="00AB6871">
        <w:rPr>
          <w:szCs w:val="28"/>
        </w:rPr>
        <w:t xml:space="preserve"> сигм. Суть предобработки заключается в нахождении стандартного отклонения признака и оставлении признака в пределах трех сигм вправо и трех сигм влево. Важно, что значения, которые не попадают в данный промежуток значений, не будут удалены, а буду заменены в дальнейшем при обработке пропусков 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>.</w:t>
      </w:r>
    </w:p>
    <w:p w14:paraId="1A050A29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Признак «общая площадь» намеренно не был обработан от выбросов, поскольку значения, которые попадают под понятие «выбросов» важны для модели и формирования цены 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>.</w:t>
      </w:r>
    </w:p>
    <w:p w14:paraId="4E63786C" w14:textId="77777777" w:rsidR="00446C07" w:rsidRPr="00AB6871" w:rsidRDefault="00446C07" w:rsidP="00AB6871">
      <w:pPr>
        <w:rPr>
          <w:szCs w:val="28"/>
        </w:rPr>
      </w:pPr>
    </w:p>
    <w:p w14:paraId="590FA38B" w14:textId="128414A1" w:rsidR="00446C07" w:rsidRDefault="00C86EBD" w:rsidP="002927F9">
      <w:pPr>
        <w:rPr>
          <w:b/>
          <w:szCs w:val="28"/>
        </w:rPr>
      </w:pPr>
      <w:r w:rsidRPr="00AB6871">
        <w:rPr>
          <w:b/>
          <w:szCs w:val="28"/>
        </w:rPr>
        <w:t xml:space="preserve">Замена пропущенных значений </w:t>
      </w:r>
    </w:p>
    <w:p w14:paraId="70182C7E" w14:textId="77777777" w:rsidR="002927F9" w:rsidRPr="00AB6871" w:rsidRDefault="002927F9" w:rsidP="002927F9">
      <w:pPr>
        <w:rPr>
          <w:b/>
          <w:szCs w:val="28"/>
        </w:rPr>
      </w:pPr>
    </w:p>
    <w:p w14:paraId="4802034E" w14:textId="77777777" w:rsidR="00446C07" w:rsidRPr="00AB6871" w:rsidRDefault="00C86EBD" w:rsidP="00AB6871">
      <w:pPr>
        <w:rPr>
          <w:rFonts w:eastAsia="Arial"/>
          <w:color w:val="333333"/>
          <w:szCs w:val="28"/>
        </w:rPr>
      </w:pPr>
      <w:r w:rsidRPr="00AB6871">
        <w:rPr>
          <w:szCs w:val="28"/>
        </w:rPr>
        <w:t xml:space="preserve">Пропущенные значения в числовых признаках заменены методом </w:t>
      </w:r>
      <w:proofErr w:type="spellStart"/>
      <w:r w:rsidRPr="00AB6871">
        <w:rPr>
          <w:szCs w:val="28"/>
        </w:rPr>
        <w:t>KNNImputer</w:t>
      </w:r>
      <w:proofErr w:type="spellEnd"/>
      <w:r w:rsidRPr="00AB6871">
        <w:rPr>
          <w:szCs w:val="28"/>
        </w:rPr>
        <w:t xml:space="preserve">. </w:t>
      </w:r>
      <w:r w:rsidRPr="00AB6871">
        <w:rPr>
          <w:rFonts w:eastAsia="Arial"/>
          <w:color w:val="333333"/>
          <w:szCs w:val="28"/>
        </w:rPr>
        <w:t xml:space="preserve">Замена данных методом </w:t>
      </w:r>
      <w:proofErr w:type="spellStart"/>
      <w:r w:rsidRPr="00AB6871">
        <w:rPr>
          <w:rFonts w:eastAsia="Arial"/>
          <w:color w:val="333333"/>
          <w:szCs w:val="28"/>
        </w:rPr>
        <w:t>KNNImputer</w:t>
      </w:r>
      <w:proofErr w:type="spellEnd"/>
      <w:r w:rsidRPr="00AB6871">
        <w:rPr>
          <w:rFonts w:eastAsia="Arial"/>
          <w:color w:val="333333"/>
          <w:szCs w:val="28"/>
        </w:rPr>
        <w:t>, или k ближайших соседей, является методом машинного обучения для решения задач классификации и основан на оценивании сходства объектов. Используется функция расстояния Евклида:</w:t>
      </w:r>
    </w:p>
    <w:p w14:paraId="1045B230" w14:textId="77777777" w:rsidR="00446C07" w:rsidRPr="00AB6871" w:rsidRDefault="00446C07" w:rsidP="00AB6871">
      <w:pPr>
        <w:rPr>
          <w:rFonts w:eastAsia="Arial"/>
          <w:color w:val="333333"/>
          <w:szCs w:val="28"/>
        </w:rPr>
      </w:pPr>
    </w:p>
    <w:p w14:paraId="5CD18FA9" w14:textId="77777777" w:rsidR="00446C07" w:rsidRPr="00AB6871" w:rsidRDefault="00C86EBD" w:rsidP="002927F9">
      <w:pPr>
        <w:jc w:val="center"/>
        <w:rPr>
          <w:rFonts w:eastAsia="Arial"/>
          <w:color w:val="333333"/>
          <w:szCs w:val="28"/>
        </w:rPr>
      </w:pPr>
      <w:r w:rsidRPr="00AB6871">
        <w:rPr>
          <w:rFonts w:eastAsia="Arial"/>
          <w:noProof/>
          <w:color w:val="333333"/>
          <w:szCs w:val="28"/>
        </w:rPr>
        <w:drawing>
          <wp:inline distT="114300" distB="114300" distL="114300" distR="114300" wp14:anchorId="29FB484A" wp14:editId="1429E086">
            <wp:extent cx="3020075" cy="1143000"/>
            <wp:effectExtent l="0" t="0" r="254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1306" cy="1173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6A781" w14:textId="259736B2" w:rsidR="00446C07" w:rsidRPr="00AB6871" w:rsidRDefault="00C86EBD" w:rsidP="002927F9">
      <w:pPr>
        <w:rPr>
          <w:rFonts w:eastAsia="Arial"/>
          <w:color w:val="333333"/>
          <w:szCs w:val="28"/>
        </w:rPr>
      </w:pPr>
      <w:r w:rsidRPr="00AB6871">
        <w:rPr>
          <w:rFonts w:eastAsia="Arial"/>
          <w:color w:val="333333"/>
          <w:szCs w:val="28"/>
        </w:rPr>
        <w:lastRenderedPageBreak/>
        <w:t>Рисунок 22 - Функция расстояния Евклида</w:t>
      </w:r>
    </w:p>
    <w:p w14:paraId="41C4F846" w14:textId="77777777" w:rsidR="00446C07" w:rsidRPr="00AB6871" w:rsidRDefault="00C86EBD" w:rsidP="00AB6871">
      <w:pPr>
        <w:rPr>
          <w:szCs w:val="28"/>
        </w:rPr>
      </w:pPr>
      <w:r w:rsidRPr="00AB6871">
        <w:rPr>
          <w:rFonts w:eastAsia="Arial"/>
          <w:color w:val="333333"/>
          <w:szCs w:val="28"/>
        </w:rPr>
        <w:t xml:space="preserve">Несмотря на то, что данный метод используется в задачах классификации, его также целесообразно использовать для восстановления (или </w:t>
      </w:r>
      <w:proofErr w:type="spellStart"/>
      <w:r w:rsidRPr="00AB6871">
        <w:rPr>
          <w:rFonts w:eastAsia="Arial"/>
          <w:color w:val="333333"/>
          <w:szCs w:val="28"/>
        </w:rPr>
        <w:t>импутации</w:t>
      </w:r>
      <w:proofErr w:type="spellEnd"/>
      <w:r w:rsidRPr="00AB6871">
        <w:rPr>
          <w:rFonts w:eastAsia="Arial"/>
          <w:color w:val="333333"/>
          <w:szCs w:val="28"/>
        </w:rPr>
        <w:t xml:space="preserve">) пропущенных значений в </w:t>
      </w:r>
      <w:proofErr w:type="spellStart"/>
      <w:r w:rsidRPr="00AB6871">
        <w:rPr>
          <w:rFonts w:eastAsia="Arial"/>
          <w:color w:val="333333"/>
          <w:szCs w:val="28"/>
        </w:rPr>
        <w:t>датасете</w:t>
      </w:r>
      <w:proofErr w:type="spellEnd"/>
      <w:r w:rsidRPr="00AB6871">
        <w:rPr>
          <w:rFonts w:eastAsia="Arial"/>
          <w:color w:val="333333"/>
          <w:szCs w:val="28"/>
        </w:rPr>
        <w:t xml:space="preserve">. Модель оценивает расстояние от пропущенного значения до </w:t>
      </w:r>
      <w:r w:rsidRPr="00AB6871">
        <w:rPr>
          <w:rFonts w:eastAsia="Arial"/>
          <w:color w:val="333333"/>
          <w:szCs w:val="28"/>
          <w:highlight w:val="white"/>
        </w:rPr>
        <w:t xml:space="preserve">k-точек, которые больше всего похожи на рассматриваемое значение, и уже на их основании выбирается значение для пропущенного значения. </w:t>
      </w:r>
    </w:p>
    <w:p w14:paraId="3C756B5F" w14:textId="77777777" w:rsidR="00446C07" w:rsidRPr="00AB6871" w:rsidRDefault="00446C07" w:rsidP="00AB6871">
      <w:pPr>
        <w:rPr>
          <w:szCs w:val="28"/>
        </w:rPr>
      </w:pPr>
    </w:p>
    <w:p w14:paraId="7FA50276" w14:textId="77777777" w:rsidR="00446C07" w:rsidRPr="00AB6871" w:rsidRDefault="00C86EBD" w:rsidP="002927F9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30E8DA29" wp14:editId="4D33326C">
            <wp:extent cx="4357063" cy="2552700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131" cy="259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C58BB" w14:textId="77777777" w:rsidR="00446C07" w:rsidRPr="00AB6871" w:rsidRDefault="00C86EBD" w:rsidP="00AB6871">
      <w:pPr>
        <w:rPr>
          <w:rFonts w:eastAsia="Arial"/>
          <w:color w:val="333333"/>
          <w:szCs w:val="28"/>
          <w:highlight w:val="white"/>
        </w:rPr>
      </w:pPr>
      <w:r w:rsidRPr="00AB6871">
        <w:rPr>
          <w:szCs w:val="28"/>
        </w:rPr>
        <w:t xml:space="preserve">Рисунок 23- Вычисление дистанции от </w:t>
      </w:r>
      <w:r w:rsidRPr="00AB6871">
        <w:rPr>
          <w:rFonts w:eastAsia="Arial"/>
          <w:color w:val="333333"/>
          <w:szCs w:val="28"/>
          <w:highlight w:val="white"/>
        </w:rPr>
        <w:t>попавших в область объектов и соответствующих значений этого же атрибута у объектов</w:t>
      </w:r>
    </w:p>
    <w:p w14:paraId="09C5057C" w14:textId="77777777" w:rsidR="00446C07" w:rsidRPr="00AB6871" w:rsidRDefault="00446C07" w:rsidP="00AB6871">
      <w:pPr>
        <w:rPr>
          <w:rFonts w:eastAsia="Arial"/>
          <w:color w:val="333333"/>
          <w:szCs w:val="28"/>
          <w:highlight w:val="white"/>
        </w:rPr>
      </w:pPr>
    </w:p>
    <w:p w14:paraId="667009C9" w14:textId="77777777" w:rsidR="00446C07" w:rsidRPr="00AB6871" w:rsidRDefault="00C86EBD" w:rsidP="00AB6871">
      <w:pPr>
        <w:rPr>
          <w:rFonts w:eastAsia="Arial"/>
          <w:color w:val="333333"/>
          <w:szCs w:val="28"/>
          <w:highlight w:val="white"/>
        </w:rPr>
      </w:pPr>
      <w:r w:rsidRPr="00AB6871">
        <w:rPr>
          <w:rFonts w:eastAsia="Arial"/>
          <w:color w:val="333333"/>
          <w:szCs w:val="28"/>
          <w:highlight w:val="white"/>
        </w:rPr>
        <w:t xml:space="preserve">Пропуски в категориальной признаке (регион Москвы) заполнены с помощью </w:t>
      </w:r>
      <w:proofErr w:type="spellStart"/>
      <w:r w:rsidRPr="00AB6871">
        <w:rPr>
          <w:rFonts w:eastAsia="Arial"/>
          <w:color w:val="333333"/>
          <w:szCs w:val="28"/>
          <w:highlight w:val="white"/>
        </w:rPr>
        <w:t>припенерич</w:t>
      </w:r>
      <w:proofErr w:type="spellEnd"/>
      <w:r w:rsidRPr="00AB6871">
        <w:rPr>
          <w:rFonts w:eastAsia="Arial"/>
          <w:color w:val="333333"/>
          <w:szCs w:val="28"/>
          <w:highlight w:val="white"/>
        </w:rPr>
        <w:t xml:space="preserve"> метода </w:t>
      </w:r>
      <w:proofErr w:type="spellStart"/>
      <w:r w:rsidRPr="00AB6871">
        <w:rPr>
          <w:rFonts w:eastAsia="Arial"/>
          <w:color w:val="333333"/>
          <w:szCs w:val="28"/>
          <w:highlight w:val="white"/>
        </w:rPr>
        <w:t>SimpleImputer</w:t>
      </w:r>
      <w:proofErr w:type="spellEnd"/>
      <w:r w:rsidRPr="00AB6871">
        <w:rPr>
          <w:rFonts w:eastAsia="Arial"/>
          <w:color w:val="333333"/>
          <w:szCs w:val="28"/>
          <w:highlight w:val="white"/>
        </w:rPr>
        <w:t xml:space="preserve">-пустые значения заменены на моду, стратегия заполнения пустых значений—наиболее часто встречающееся. </w:t>
      </w:r>
    </w:p>
    <w:p w14:paraId="73345682" w14:textId="77777777" w:rsidR="00446C07" w:rsidRPr="00AB6871" w:rsidRDefault="00446C07" w:rsidP="00AB6871">
      <w:pPr>
        <w:rPr>
          <w:szCs w:val="28"/>
        </w:rPr>
      </w:pPr>
    </w:p>
    <w:p w14:paraId="39E7A80C" w14:textId="77777777" w:rsidR="00446C07" w:rsidRPr="00AB6871" w:rsidRDefault="00C86EBD" w:rsidP="00AB6871">
      <w:pPr>
        <w:jc w:val="center"/>
        <w:rPr>
          <w:b/>
          <w:szCs w:val="28"/>
        </w:rPr>
      </w:pPr>
      <w:r w:rsidRPr="00AB6871">
        <w:rPr>
          <w:b/>
          <w:szCs w:val="28"/>
        </w:rPr>
        <w:t xml:space="preserve">Преобразование категориальных признаков </w:t>
      </w:r>
    </w:p>
    <w:p w14:paraId="0726A0B7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Для подачи данных в модель необходимо преобразовать категориальные признаки в числовые. </w:t>
      </w:r>
    </w:p>
    <w:p w14:paraId="6FF0437A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lastRenderedPageBreak/>
        <w:t>Существует два популярных метода преобразования категориальных признаков:</w:t>
      </w:r>
    </w:p>
    <w:p w14:paraId="6F598598" w14:textId="47F6B830" w:rsidR="00446C07" w:rsidRPr="00AB6871" w:rsidRDefault="00CB059D" w:rsidP="00CB059D">
      <w:pPr>
        <w:rPr>
          <w:szCs w:val="28"/>
        </w:rPr>
      </w:pPr>
      <w:r w:rsidRPr="00E13BFD">
        <w:rPr>
          <w:szCs w:val="28"/>
        </w:rPr>
        <w:t>1.</w:t>
      </w:r>
      <w:r w:rsidR="00C86EBD" w:rsidRPr="00AB6871">
        <w:rPr>
          <w:szCs w:val="28"/>
        </w:rPr>
        <w:t>OneHotEncoder</w:t>
      </w:r>
    </w:p>
    <w:p w14:paraId="5867162C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Присвоение каждому значению в категориальном признаке отдельной колонки и проставление единиц в строках, к которым относится данное значение, и нулей, в случаях, если строка не относится к данному значению категориального признака.  </w:t>
      </w:r>
    </w:p>
    <w:p w14:paraId="4424ECD2" w14:textId="51487380" w:rsidR="00446C07" w:rsidRPr="00AB6871" w:rsidRDefault="00C86EBD" w:rsidP="004871A7">
      <w:pPr>
        <w:jc w:val="center"/>
        <w:rPr>
          <w:szCs w:val="28"/>
        </w:rPr>
      </w:pPr>
      <w:r w:rsidRPr="00AB6871">
        <w:rPr>
          <w:noProof/>
          <w:szCs w:val="28"/>
        </w:rPr>
        <w:drawing>
          <wp:inline distT="114300" distB="114300" distL="114300" distR="114300" wp14:anchorId="34A5DAB7" wp14:editId="723AB541">
            <wp:extent cx="4533900" cy="2229745"/>
            <wp:effectExtent l="0" t="0" r="0" b="5715"/>
            <wp:docPr id="3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060" cy="225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E1984" w14:textId="77777777" w:rsidR="00446C07" w:rsidRPr="00AB6871" w:rsidRDefault="00C86EBD" w:rsidP="004871A7">
      <w:pPr>
        <w:jc w:val="center"/>
        <w:rPr>
          <w:szCs w:val="28"/>
        </w:rPr>
      </w:pPr>
      <w:r w:rsidRPr="00AB6871">
        <w:rPr>
          <w:szCs w:val="28"/>
        </w:rPr>
        <w:t xml:space="preserve">Рисунок 24 </w:t>
      </w:r>
      <w:proofErr w:type="gramStart"/>
      <w:r w:rsidRPr="00AB6871">
        <w:rPr>
          <w:szCs w:val="28"/>
        </w:rPr>
        <w:t>-  Принцип</w:t>
      </w:r>
      <w:proofErr w:type="gramEnd"/>
      <w:r w:rsidRPr="00AB6871">
        <w:rPr>
          <w:szCs w:val="28"/>
        </w:rPr>
        <w:t xml:space="preserve"> работы </w:t>
      </w:r>
      <w:proofErr w:type="spellStart"/>
      <w:r w:rsidRPr="00AB6871">
        <w:rPr>
          <w:szCs w:val="28"/>
        </w:rPr>
        <w:t>OneHotEncoder</w:t>
      </w:r>
      <w:proofErr w:type="spellEnd"/>
    </w:p>
    <w:p w14:paraId="6745C600" w14:textId="77777777" w:rsidR="00446C07" w:rsidRPr="00AB6871" w:rsidRDefault="00446C07" w:rsidP="00AB6871">
      <w:pPr>
        <w:rPr>
          <w:szCs w:val="28"/>
        </w:rPr>
      </w:pPr>
    </w:p>
    <w:p w14:paraId="2DCFE911" w14:textId="0116F384" w:rsidR="00446C07" w:rsidRPr="00AB6871" w:rsidRDefault="00C86EBD" w:rsidP="00CB059D">
      <w:pPr>
        <w:rPr>
          <w:szCs w:val="28"/>
        </w:rPr>
      </w:pPr>
      <w:proofErr w:type="gramStart"/>
      <w:r w:rsidRPr="00AB6871">
        <w:rPr>
          <w:szCs w:val="28"/>
        </w:rPr>
        <w:t>Достоинством  метода</w:t>
      </w:r>
      <w:proofErr w:type="gramEnd"/>
      <w:r w:rsidRPr="00AB6871">
        <w:rPr>
          <w:szCs w:val="28"/>
        </w:rPr>
        <w:t xml:space="preserve"> являются более точные прогнозы при использовании данного метода, а недостатком - громоздкость </w:t>
      </w:r>
      <w:proofErr w:type="spellStart"/>
      <w:r w:rsidRPr="00AB6871">
        <w:rPr>
          <w:szCs w:val="28"/>
        </w:rPr>
        <w:t>датасета</w:t>
      </w:r>
      <w:proofErr w:type="spellEnd"/>
      <w:r w:rsidRPr="00AB6871">
        <w:rPr>
          <w:szCs w:val="28"/>
        </w:rPr>
        <w:t xml:space="preserve">, иногда неудобство в использовании. </w:t>
      </w:r>
    </w:p>
    <w:p w14:paraId="1C2CFEBB" w14:textId="3D419609" w:rsidR="00446C07" w:rsidRPr="00AB6871" w:rsidRDefault="00CB059D" w:rsidP="00CB059D">
      <w:pPr>
        <w:rPr>
          <w:szCs w:val="28"/>
        </w:rPr>
      </w:pPr>
      <w:r w:rsidRPr="00CB059D">
        <w:rPr>
          <w:szCs w:val="28"/>
        </w:rPr>
        <w:t xml:space="preserve">2. </w:t>
      </w:r>
      <w:proofErr w:type="spellStart"/>
      <w:r w:rsidR="00C86EBD" w:rsidRPr="00AB6871">
        <w:rPr>
          <w:szCs w:val="28"/>
        </w:rPr>
        <w:t>LabelEncoder</w:t>
      </w:r>
      <w:proofErr w:type="spellEnd"/>
    </w:p>
    <w:p w14:paraId="0534FF57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Более простой в использовании метод. </w:t>
      </w:r>
      <w:proofErr w:type="gramStart"/>
      <w:r w:rsidRPr="00AB6871">
        <w:rPr>
          <w:szCs w:val="28"/>
        </w:rPr>
        <w:t>Присвоение  значению</w:t>
      </w:r>
      <w:proofErr w:type="gramEnd"/>
      <w:r w:rsidRPr="00AB6871">
        <w:rPr>
          <w:szCs w:val="28"/>
        </w:rPr>
        <w:t xml:space="preserve"> в категориальном признаке определённой цифры, замена всех значений на цифры. </w:t>
      </w:r>
    </w:p>
    <w:p w14:paraId="5D3450F2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Достоинством метода является простота использования, а недостатком является склонность моделей к поиску закономерностей в зависимости от числа, </w:t>
      </w:r>
      <w:proofErr w:type="gramStart"/>
      <w:r w:rsidRPr="00AB6871">
        <w:rPr>
          <w:szCs w:val="28"/>
        </w:rPr>
        <w:t>иными словами</w:t>
      </w:r>
      <w:proofErr w:type="gramEnd"/>
      <w:r w:rsidRPr="00AB6871">
        <w:rPr>
          <w:szCs w:val="28"/>
        </w:rPr>
        <w:t xml:space="preserve"> есть шанс, что модель решит, что чем число выше, тем больше будет цена, хотя значения в </w:t>
      </w:r>
      <w:proofErr w:type="spellStart"/>
      <w:r w:rsidRPr="00AB6871">
        <w:rPr>
          <w:szCs w:val="28"/>
        </w:rPr>
        <w:t>категориалтных</w:t>
      </w:r>
      <w:proofErr w:type="spellEnd"/>
      <w:r w:rsidRPr="00AB6871">
        <w:rPr>
          <w:szCs w:val="28"/>
        </w:rPr>
        <w:t xml:space="preserve"> признаках могут быть не лучше, и не хуже один другого. </w:t>
      </w:r>
    </w:p>
    <w:p w14:paraId="3B12316D" w14:textId="77777777" w:rsidR="00446C07" w:rsidRPr="00AB6871" w:rsidRDefault="00446C07" w:rsidP="00AB6871">
      <w:pPr>
        <w:rPr>
          <w:szCs w:val="28"/>
        </w:rPr>
      </w:pPr>
    </w:p>
    <w:p w14:paraId="43FEF073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Для получения решений и финальной модели будем использовать </w:t>
      </w:r>
      <w:proofErr w:type="spellStart"/>
      <w:r w:rsidRPr="00AB6871">
        <w:rPr>
          <w:szCs w:val="28"/>
        </w:rPr>
        <w:t>OneHotEncoder</w:t>
      </w:r>
      <w:proofErr w:type="spellEnd"/>
      <w:r w:rsidRPr="00AB6871">
        <w:rPr>
          <w:szCs w:val="28"/>
        </w:rPr>
        <w:t xml:space="preserve">, а для создания приложения для простоты будем использовать </w:t>
      </w:r>
      <w:proofErr w:type="spellStart"/>
      <w:r w:rsidRPr="00AB6871">
        <w:rPr>
          <w:szCs w:val="28"/>
        </w:rPr>
        <w:t>LabelEncoder</w:t>
      </w:r>
      <w:proofErr w:type="spellEnd"/>
      <w:r w:rsidRPr="00AB6871">
        <w:rPr>
          <w:szCs w:val="28"/>
        </w:rPr>
        <w:t xml:space="preserve"> для категориального признака </w:t>
      </w:r>
      <w:proofErr w:type="spellStart"/>
      <w:r w:rsidRPr="00AB6871">
        <w:rPr>
          <w:szCs w:val="28"/>
        </w:rPr>
        <w:t>region_of_moscow</w:t>
      </w:r>
      <w:proofErr w:type="spellEnd"/>
      <w:r w:rsidRPr="00AB6871">
        <w:rPr>
          <w:szCs w:val="28"/>
        </w:rPr>
        <w:t xml:space="preserve">. </w:t>
      </w:r>
    </w:p>
    <w:p w14:paraId="14F5424F" w14:textId="77777777" w:rsidR="00446C07" w:rsidRPr="00AB6871" w:rsidRDefault="00446C07" w:rsidP="00CB059D">
      <w:pPr>
        <w:ind w:firstLine="0"/>
        <w:rPr>
          <w:szCs w:val="28"/>
        </w:rPr>
      </w:pPr>
    </w:p>
    <w:p w14:paraId="1FFD8959" w14:textId="77777777" w:rsidR="00446C07" w:rsidRPr="00AB6871" w:rsidRDefault="00C86EBD" w:rsidP="00AB6871">
      <w:pPr>
        <w:jc w:val="center"/>
        <w:rPr>
          <w:b/>
          <w:szCs w:val="28"/>
        </w:rPr>
      </w:pPr>
      <w:r w:rsidRPr="00AB6871">
        <w:rPr>
          <w:b/>
          <w:szCs w:val="28"/>
        </w:rPr>
        <w:t>Масштабирование данных</w:t>
      </w:r>
    </w:p>
    <w:p w14:paraId="5C8ADB18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В </w:t>
      </w:r>
      <w:proofErr w:type="spellStart"/>
      <w:r w:rsidRPr="00AB6871">
        <w:rPr>
          <w:szCs w:val="28"/>
        </w:rPr>
        <w:t>датасете</w:t>
      </w:r>
      <w:proofErr w:type="spellEnd"/>
      <w:r w:rsidRPr="00AB6871">
        <w:rPr>
          <w:szCs w:val="28"/>
        </w:rPr>
        <w:t xml:space="preserve"> </w:t>
      </w:r>
      <w:proofErr w:type="spellStart"/>
      <w:r w:rsidRPr="00AB6871">
        <w:rPr>
          <w:szCs w:val="28"/>
        </w:rPr>
        <w:t>присутсвуют</w:t>
      </w:r>
      <w:proofErr w:type="spellEnd"/>
      <w:r w:rsidRPr="00AB6871">
        <w:rPr>
          <w:szCs w:val="28"/>
        </w:rPr>
        <w:t xml:space="preserve"> признаки с разными шкалами измерения: годы, миллионы рублей, и комнаты имеют разный масштаб. Чтобы модель воспринимала </w:t>
      </w:r>
      <w:proofErr w:type="gramStart"/>
      <w:r w:rsidRPr="00AB6871">
        <w:rPr>
          <w:szCs w:val="28"/>
        </w:rPr>
        <w:t>данные  не</w:t>
      </w:r>
      <w:proofErr w:type="gramEnd"/>
      <w:r w:rsidRPr="00AB6871">
        <w:rPr>
          <w:szCs w:val="28"/>
        </w:rPr>
        <w:t xml:space="preserve"> в таком разрозненном виде, необходимо провести масштабирование данных. </w:t>
      </w:r>
      <w:r w:rsidRPr="00AB6871">
        <w:rPr>
          <w:rFonts w:eastAsia="Helvetica Neue"/>
          <w:color w:val="212529"/>
          <w:szCs w:val="28"/>
          <w:highlight w:val="white"/>
        </w:rPr>
        <w:t>Переменные, которые измеряются в разных масштабах, не вносят одинаковый вклад в функцию модели, и изучения модели и могут в конечном итоге вызвать смещение.</w:t>
      </w:r>
    </w:p>
    <w:p w14:paraId="760C9678" w14:textId="060F2796" w:rsidR="00446C07" w:rsidRPr="00AB6871" w:rsidRDefault="00C86EBD" w:rsidP="004871A7">
      <w:pPr>
        <w:rPr>
          <w:szCs w:val="28"/>
        </w:rPr>
      </w:pPr>
      <w:r w:rsidRPr="00AB6871">
        <w:rPr>
          <w:szCs w:val="28"/>
        </w:rPr>
        <w:t xml:space="preserve">Существует два самых популярных способа масштабирования данных: </w:t>
      </w:r>
      <w:proofErr w:type="spellStart"/>
      <w:r w:rsidRPr="00AB6871">
        <w:rPr>
          <w:szCs w:val="28"/>
        </w:rPr>
        <w:t>StandartScaler</w:t>
      </w:r>
      <w:proofErr w:type="spellEnd"/>
      <w:r w:rsidRPr="00AB6871">
        <w:rPr>
          <w:szCs w:val="28"/>
        </w:rPr>
        <w:t xml:space="preserve"> и </w:t>
      </w:r>
      <w:proofErr w:type="spellStart"/>
      <w:r w:rsidRPr="00AB6871">
        <w:rPr>
          <w:szCs w:val="28"/>
        </w:rPr>
        <w:t>MinMaxScaler</w:t>
      </w:r>
      <w:proofErr w:type="spellEnd"/>
      <w:r w:rsidRPr="00AB6871">
        <w:rPr>
          <w:szCs w:val="28"/>
        </w:rPr>
        <w:t xml:space="preserve">. </w:t>
      </w:r>
      <w:proofErr w:type="spellStart"/>
      <w:r w:rsidRPr="00AB6871">
        <w:rPr>
          <w:szCs w:val="28"/>
        </w:rPr>
        <w:t>StandartScaler</w:t>
      </w:r>
      <w:proofErr w:type="spellEnd"/>
      <w:r w:rsidRPr="00AB6871">
        <w:rPr>
          <w:szCs w:val="28"/>
        </w:rPr>
        <w:t xml:space="preserve"> проводит стандартизацию и значений и приводить все данные к виду, близкому к нормальному распределению-</w:t>
      </w:r>
      <w:proofErr w:type="spellStart"/>
      <w:proofErr w:type="gramStart"/>
      <w:r w:rsidRPr="00AB6871">
        <w:rPr>
          <w:szCs w:val="28"/>
        </w:rPr>
        <w:t>мат.ожилание</w:t>
      </w:r>
      <w:proofErr w:type="spellEnd"/>
      <w:proofErr w:type="gramEnd"/>
      <w:r w:rsidRPr="00AB6871">
        <w:rPr>
          <w:szCs w:val="28"/>
        </w:rPr>
        <w:t xml:space="preserve"> = 0, дисперсия =1. </w:t>
      </w:r>
      <w:proofErr w:type="spellStart"/>
      <w:r w:rsidRPr="00AB6871">
        <w:rPr>
          <w:szCs w:val="28"/>
        </w:rPr>
        <w:t>MinMaxScaler</w:t>
      </w:r>
      <w:proofErr w:type="spellEnd"/>
      <w:r w:rsidRPr="00AB6871">
        <w:rPr>
          <w:szCs w:val="28"/>
        </w:rPr>
        <w:t xml:space="preserve"> приводит данные к единому масштабу (0,1). В данной работе использован </w:t>
      </w:r>
      <w:proofErr w:type="spellStart"/>
      <w:r w:rsidRPr="00AB6871">
        <w:rPr>
          <w:szCs w:val="28"/>
        </w:rPr>
        <w:t>StandartScaler</w:t>
      </w:r>
      <w:proofErr w:type="spellEnd"/>
      <w:r w:rsidRPr="00AB6871">
        <w:rPr>
          <w:szCs w:val="28"/>
        </w:rPr>
        <w:t xml:space="preserve">; чтобы привести распределения к признакам к распределениям, напоминающим нормальное распределение. </w:t>
      </w:r>
    </w:p>
    <w:p w14:paraId="5BF55EE5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t xml:space="preserve">В финале предварительной </w:t>
      </w:r>
      <w:proofErr w:type="gramStart"/>
      <w:r w:rsidRPr="00AB6871">
        <w:rPr>
          <w:szCs w:val="28"/>
        </w:rPr>
        <w:t>обработки  данных</w:t>
      </w:r>
      <w:proofErr w:type="gramEnd"/>
      <w:r w:rsidRPr="00AB6871">
        <w:rPr>
          <w:szCs w:val="28"/>
        </w:rPr>
        <w:t xml:space="preserve"> из </w:t>
      </w:r>
      <w:proofErr w:type="spellStart"/>
      <w:r w:rsidRPr="00AB6871">
        <w:rPr>
          <w:szCs w:val="28"/>
        </w:rPr>
        <w:t>датасета</w:t>
      </w:r>
      <w:proofErr w:type="spellEnd"/>
      <w:r w:rsidRPr="00AB6871">
        <w:rPr>
          <w:szCs w:val="28"/>
        </w:rPr>
        <w:t xml:space="preserve"> необходимо удалить переменную </w:t>
      </w:r>
      <w:proofErr w:type="spellStart"/>
      <w:r w:rsidRPr="00AB6871">
        <w:rPr>
          <w:szCs w:val="28"/>
        </w:rPr>
        <w:t>living_area</w:t>
      </w:r>
      <w:proofErr w:type="spellEnd"/>
      <w:r w:rsidRPr="00AB6871">
        <w:rPr>
          <w:szCs w:val="28"/>
        </w:rPr>
        <w:t xml:space="preserve">, поскольку переменная  сильно коррелирована по отношению к другой переменной </w:t>
      </w:r>
      <w:proofErr w:type="spellStart"/>
      <w:r w:rsidRPr="00AB6871">
        <w:rPr>
          <w:szCs w:val="28"/>
        </w:rPr>
        <w:t>датасета-total_area</w:t>
      </w:r>
      <w:proofErr w:type="spellEnd"/>
      <w:r w:rsidRPr="00AB6871">
        <w:rPr>
          <w:szCs w:val="28"/>
        </w:rPr>
        <w:t xml:space="preserve">, жилая площадь по своей сути является вырожденной переменной из общей площади. </w:t>
      </w:r>
    </w:p>
    <w:p w14:paraId="6F466735" w14:textId="77777777" w:rsidR="00446C07" w:rsidRPr="00AB6871" w:rsidRDefault="00446C07" w:rsidP="00AB6871">
      <w:pPr>
        <w:rPr>
          <w:szCs w:val="28"/>
        </w:rPr>
      </w:pPr>
    </w:p>
    <w:p w14:paraId="7AF24B4B" w14:textId="77777777" w:rsidR="00446C07" w:rsidRPr="00AB6871" w:rsidRDefault="00446C07" w:rsidP="00AB6871">
      <w:pPr>
        <w:rPr>
          <w:szCs w:val="28"/>
        </w:rPr>
      </w:pPr>
    </w:p>
    <w:p w14:paraId="3C3F83F1" w14:textId="77777777" w:rsidR="00446C07" w:rsidRPr="00AB6871" w:rsidRDefault="00C86EBD" w:rsidP="00AB6871">
      <w:pPr>
        <w:jc w:val="center"/>
        <w:rPr>
          <w:b/>
          <w:szCs w:val="28"/>
        </w:rPr>
      </w:pPr>
      <w:r w:rsidRPr="00AB6871">
        <w:rPr>
          <w:b/>
          <w:szCs w:val="28"/>
        </w:rPr>
        <w:t xml:space="preserve">Выбор и обучение моделей машинного обучения </w:t>
      </w:r>
    </w:p>
    <w:p w14:paraId="6BB58C97" w14:textId="77777777" w:rsidR="00446C07" w:rsidRPr="00AB6871" w:rsidRDefault="00446C07" w:rsidP="00AB6871">
      <w:pPr>
        <w:rPr>
          <w:szCs w:val="28"/>
        </w:rPr>
      </w:pPr>
    </w:p>
    <w:p w14:paraId="4B83402A" w14:textId="2B03612E" w:rsidR="00446C07" w:rsidRPr="004871A7" w:rsidRDefault="00C86EBD" w:rsidP="004871A7">
      <w:pPr>
        <w:numPr>
          <w:ilvl w:val="0"/>
          <w:numId w:val="1"/>
        </w:numPr>
        <w:rPr>
          <w:szCs w:val="28"/>
        </w:rPr>
      </w:pPr>
      <w:r w:rsidRPr="00AB6871">
        <w:rPr>
          <w:szCs w:val="28"/>
        </w:rPr>
        <w:t xml:space="preserve">Линейная регрессия </w:t>
      </w:r>
    </w:p>
    <w:p w14:paraId="05415E6F" w14:textId="77777777" w:rsidR="00446C07" w:rsidRPr="00AB6871" w:rsidRDefault="00C86EBD" w:rsidP="00AB6871">
      <w:pPr>
        <w:rPr>
          <w:szCs w:val="28"/>
        </w:rPr>
      </w:pPr>
      <w:r w:rsidRPr="00AB6871">
        <w:rPr>
          <w:szCs w:val="28"/>
        </w:rPr>
        <w:lastRenderedPageBreak/>
        <w:t xml:space="preserve">Для предсказания стоимости недвижимости самая простая и интуитивно понятная модель—модель линейной регрессии. Она и будет первой моделью в данной работе. </w:t>
      </w:r>
    </w:p>
    <w:p w14:paraId="37D06D44" w14:textId="77777777" w:rsidR="00446C07" w:rsidRPr="00AB6871" w:rsidRDefault="00C86EBD" w:rsidP="00AB6871">
      <w:pPr>
        <w:rPr>
          <w:rFonts w:eastAsia="Arial"/>
          <w:szCs w:val="28"/>
          <w:highlight w:val="white"/>
        </w:rPr>
      </w:pPr>
      <w:r w:rsidRPr="00AB6871">
        <w:rPr>
          <w:szCs w:val="28"/>
        </w:rPr>
        <w:t xml:space="preserve">Модель линейной регрессии </w:t>
      </w:r>
      <w:r w:rsidRPr="00AB6871">
        <w:rPr>
          <w:rFonts w:eastAsia="Arial"/>
          <w:szCs w:val="28"/>
          <w:highlight w:val="white"/>
        </w:rPr>
        <w:t xml:space="preserve">используется для моделирования зависимости между целевой переменной и предикторами. Этот метод позволяет предсказывать значения целевой переменной на основе значений предикторов. Со сути своей линейная регрессия является прямой, описывающей зависимости переменных от </w:t>
      </w:r>
      <w:proofErr w:type="spellStart"/>
      <w:r w:rsidRPr="00AB6871">
        <w:rPr>
          <w:rFonts w:eastAsia="Arial"/>
          <w:szCs w:val="28"/>
          <w:highlight w:val="white"/>
        </w:rPr>
        <w:t>таргера</w:t>
      </w:r>
      <w:proofErr w:type="spellEnd"/>
      <w:r w:rsidRPr="00AB6871">
        <w:rPr>
          <w:rFonts w:eastAsia="Arial"/>
          <w:szCs w:val="28"/>
          <w:highlight w:val="white"/>
        </w:rPr>
        <w:t xml:space="preserve">, данная прямая строится и подстраивает веса, наклон и коэффициенты с целью минимизации среднеквадратичной ошибки-то есть разницы между значением, предсказанный прямой регрессии и истинным значением. </w:t>
      </w:r>
    </w:p>
    <w:p w14:paraId="51FC923C" w14:textId="77777777" w:rsidR="00446C07" w:rsidRPr="00AB6871" w:rsidRDefault="00C86EBD" w:rsidP="004871A7">
      <w:pPr>
        <w:jc w:val="center"/>
        <w:rPr>
          <w:rFonts w:eastAsia="Arial"/>
          <w:szCs w:val="28"/>
          <w:highlight w:val="white"/>
        </w:rPr>
      </w:pPr>
      <w:r w:rsidRPr="00AB6871">
        <w:rPr>
          <w:rFonts w:eastAsia="Arial"/>
          <w:noProof/>
          <w:szCs w:val="28"/>
          <w:highlight w:val="white"/>
        </w:rPr>
        <w:drawing>
          <wp:inline distT="114300" distB="114300" distL="114300" distR="114300" wp14:anchorId="622EA91D" wp14:editId="68922391">
            <wp:extent cx="4808149" cy="2590800"/>
            <wp:effectExtent l="0" t="0" r="5715" b="0"/>
            <wp:docPr id="2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409" cy="2637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2DB0A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2595A67A" w14:textId="3BB3FB8D" w:rsidR="00446C07" w:rsidRDefault="00C86EBD" w:rsidP="004871A7">
      <w:pPr>
        <w:jc w:val="center"/>
        <w:rPr>
          <w:szCs w:val="28"/>
        </w:rPr>
      </w:pPr>
      <w:r w:rsidRPr="00AB6871">
        <w:rPr>
          <w:szCs w:val="28"/>
        </w:rPr>
        <w:t xml:space="preserve">Рисунок 25 </w:t>
      </w:r>
      <w:proofErr w:type="gramStart"/>
      <w:r w:rsidRPr="00AB6871">
        <w:rPr>
          <w:szCs w:val="28"/>
        </w:rPr>
        <w:t>-  Принцип</w:t>
      </w:r>
      <w:proofErr w:type="gramEnd"/>
      <w:r w:rsidRPr="00AB6871">
        <w:rPr>
          <w:szCs w:val="28"/>
        </w:rPr>
        <w:t xml:space="preserve"> построения линейной регрессии</w:t>
      </w:r>
    </w:p>
    <w:p w14:paraId="02C621E6" w14:textId="77777777" w:rsidR="004871A7" w:rsidRPr="004871A7" w:rsidRDefault="004871A7" w:rsidP="004871A7">
      <w:pPr>
        <w:jc w:val="center"/>
        <w:rPr>
          <w:szCs w:val="28"/>
        </w:rPr>
      </w:pPr>
    </w:p>
    <w:p w14:paraId="79206A03" w14:textId="5DB63F4E" w:rsidR="00446C07" w:rsidRPr="00AB6871" w:rsidRDefault="004871A7" w:rsidP="004871A7">
      <w:pPr>
        <w:rPr>
          <w:rFonts w:eastAsia="Arial"/>
          <w:szCs w:val="28"/>
          <w:highlight w:val="white"/>
        </w:rPr>
      </w:pPr>
      <w:r w:rsidRPr="00E13BFD">
        <w:rPr>
          <w:rFonts w:eastAsia="Arial"/>
          <w:szCs w:val="28"/>
          <w:highlight w:val="white"/>
        </w:rPr>
        <w:t>2.</w:t>
      </w:r>
      <w:r w:rsidR="00C86EBD" w:rsidRPr="00AB6871">
        <w:rPr>
          <w:rFonts w:eastAsia="Arial"/>
          <w:szCs w:val="28"/>
          <w:highlight w:val="white"/>
        </w:rPr>
        <w:t>Дерево решений</w:t>
      </w:r>
    </w:p>
    <w:p w14:paraId="0C23F709" w14:textId="6A0A9994" w:rsidR="00446C07" w:rsidRPr="00AB6871" w:rsidRDefault="00C86EBD" w:rsidP="00CB059D">
      <w:pPr>
        <w:rPr>
          <w:rFonts w:eastAsia="Arial"/>
          <w:color w:val="273239"/>
          <w:szCs w:val="28"/>
          <w:highlight w:val="white"/>
        </w:rPr>
      </w:pPr>
      <w:r w:rsidRPr="00AB6871">
        <w:rPr>
          <w:rFonts w:eastAsia="Arial"/>
          <w:szCs w:val="28"/>
          <w:highlight w:val="white"/>
        </w:rPr>
        <w:t xml:space="preserve">Данная модель использует древовидную структуру, </w:t>
      </w:r>
      <w:r w:rsidRPr="00AB6871">
        <w:rPr>
          <w:rFonts w:eastAsia="Arial"/>
          <w:color w:val="273239"/>
          <w:szCs w:val="28"/>
          <w:highlight w:val="white"/>
        </w:rPr>
        <w:t xml:space="preserve">ветви представляют собой результаты узла, которые могут быть как следующими условиями (узлами принятия решений), так и результатом (конечным узлом). </w:t>
      </w:r>
    </w:p>
    <w:p w14:paraId="5AC8C3D9" w14:textId="77777777" w:rsidR="00446C07" w:rsidRPr="00AB6871" w:rsidRDefault="00C86EBD" w:rsidP="00B01B1E">
      <w:pPr>
        <w:jc w:val="center"/>
        <w:rPr>
          <w:rFonts w:eastAsia="Arial"/>
          <w:color w:val="273239"/>
          <w:szCs w:val="28"/>
          <w:highlight w:val="white"/>
        </w:rPr>
      </w:pPr>
      <w:r w:rsidRPr="00AB6871">
        <w:rPr>
          <w:rFonts w:eastAsia="Arial"/>
          <w:noProof/>
          <w:color w:val="273239"/>
          <w:szCs w:val="28"/>
          <w:highlight w:val="white"/>
        </w:rPr>
        <w:lastRenderedPageBreak/>
        <w:drawing>
          <wp:inline distT="114300" distB="114300" distL="114300" distR="114300" wp14:anchorId="2072B56D" wp14:editId="14FB9C3D">
            <wp:extent cx="3911600" cy="2735001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779" cy="2756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42C8" w14:textId="77777777" w:rsidR="00446C07" w:rsidRPr="00AB6871" w:rsidRDefault="00C86EBD" w:rsidP="004871A7">
      <w:pPr>
        <w:jc w:val="center"/>
        <w:rPr>
          <w:rFonts w:eastAsia="Arial"/>
          <w:szCs w:val="28"/>
          <w:highlight w:val="white"/>
        </w:rPr>
      </w:pPr>
      <w:r w:rsidRPr="00AB6871">
        <w:rPr>
          <w:szCs w:val="28"/>
        </w:rPr>
        <w:t xml:space="preserve">Рисунок 26 </w:t>
      </w:r>
      <w:proofErr w:type="gramStart"/>
      <w:r w:rsidRPr="00AB6871">
        <w:rPr>
          <w:szCs w:val="28"/>
        </w:rPr>
        <w:t>-  Принцип</w:t>
      </w:r>
      <w:proofErr w:type="gramEnd"/>
      <w:r w:rsidRPr="00AB6871">
        <w:rPr>
          <w:szCs w:val="28"/>
        </w:rPr>
        <w:t xml:space="preserve"> работы модели дерева решений</w:t>
      </w:r>
    </w:p>
    <w:p w14:paraId="63130FC9" w14:textId="77777777" w:rsidR="00446C07" w:rsidRPr="00AB6871" w:rsidRDefault="00446C07" w:rsidP="004871A7">
      <w:pPr>
        <w:ind w:firstLine="0"/>
        <w:rPr>
          <w:rFonts w:eastAsia="Arial"/>
          <w:color w:val="273239"/>
          <w:szCs w:val="28"/>
          <w:highlight w:val="white"/>
        </w:rPr>
      </w:pPr>
    </w:p>
    <w:p w14:paraId="6D517B71" w14:textId="392C4231" w:rsidR="00446C07" w:rsidRPr="00AB6871" w:rsidRDefault="004871A7" w:rsidP="004871A7">
      <w:pPr>
        <w:ind w:left="720" w:firstLine="0"/>
        <w:rPr>
          <w:rFonts w:eastAsia="Arial"/>
          <w:color w:val="273239"/>
          <w:szCs w:val="28"/>
          <w:highlight w:val="white"/>
        </w:rPr>
      </w:pPr>
      <w:r w:rsidRPr="00B01B1E">
        <w:rPr>
          <w:rFonts w:eastAsia="Arial"/>
          <w:color w:val="273239"/>
          <w:szCs w:val="28"/>
          <w:highlight w:val="white"/>
        </w:rPr>
        <w:t>3.</w:t>
      </w:r>
      <w:r w:rsidR="00B01B1E" w:rsidRPr="00B01B1E">
        <w:rPr>
          <w:rFonts w:eastAsia="Arial"/>
          <w:color w:val="273239"/>
          <w:szCs w:val="28"/>
          <w:highlight w:val="white"/>
        </w:rPr>
        <w:t xml:space="preserve"> </w:t>
      </w:r>
      <w:proofErr w:type="spellStart"/>
      <w:r w:rsidR="00C86EBD" w:rsidRPr="00AB6871">
        <w:rPr>
          <w:rFonts w:eastAsia="Arial"/>
          <w:color w:val="273239"/>
          <w:szCs w:val="28"/>
          <w:highlight w:val="white"/>
        </w:rPr>
        <w:t>Бэггинг</w:t>
      </w:r>
      <w:proofErr w:type="spellEnd"/>
    </w:p>
    <w:p w14:paraId="25BDB205" w14:textId="7A9AE8D5" w:rsidR="00446C07" w:rsidRPr="00AB6871" w:rsidRDefault="00C86EBD" w:rsidP="004871A7">
      <w:pPr>
        <w:rPr>
          <w:rFonts w:eastAsia="Arial"/>
          <w:color w:val="273239"/>
          <w:szCs w:val="28"/>
          <w:highlight w:val="white"/>
        </w:rPr>
      </w:pPr>
      <w:r w:rsidRPr="00AB6871">
        <w:rPr>
          <w:rFonts w:eastAsia="Arial"/>
          <w:color w:val="273239"/>
          <w:szCs w:val="28"/>
          <w:highlight w:val="white"/>
        </w:rPr>
        <w:t xml:space="preserve">С помощью </w:t>
      </w:r>
      <w:proofErr w:type="spellStart"/>
      <w:r w:rsidRPr="00AB6871">
        <w:rPr>
          <w:rFonts w:eastAsia="Arial"/>
          <w:color w:val="273239"/>
          <w:szCs w:val="28"/>
          <w:highlight w:val="white"/>
        </w:rPr>
        <w:t>бустрэпа</w:t>
      </w:r>
      <w:proofErr w:type="spellEnd"/>
      <w:r w:rsidRPr="00AB6871">
        <w:rPr>
          <w:rFonts w:eastAsia="Arial"/>
          <w:color w:val="273239"/>
          <w:szCs w:val="28"/>
          <w:highlight w:val="white"/>
        </w:rPr>
        <w:t xml:space="preserve"> формируются выборки из исходной выборки, подаваемой в модель. На каждой новой маленькой выборке модель обучается, в зависимости от выбранного базового алгоритма. Итоговый результат будет являться усреднением результатов обучения на каждой маленькой выборке. В качестве базовой модели в работе было выбрано дерево решений. </w:t>
      </w:r>
    </w:p>
    <w:p w14:paraId="796320D0" w14:textId="77777777" w:rsidR="00446C07" w:rsidRPr="00AB6871" w:rsidRDefault="00C86EBD" w:rsidP="004871A7">
      <w:pPr>
        <w:jc w:val="center"/>
        <w:rPr>
          <w:rFonts w:eastAsia="Arial"/>
          <w:szCs w:val="28"/>
          <w:highlight w:val="white"/>
        </w:rPr>
      </w:pPr>
      <w:r w:rsidRPr="00AB6871">
        <w:rPr>
          <w:rFonts w:eastAsia="Arial"/>
          <w:noProof/>
          <w:szCs w:val="28"/>
          <w:highlight w:val="white"/>
        </w:rPr>
        <w:drawing>
          <wp:inline distT="114300" distB="114300" distL="114300" distR="114300" wp14:anchorId="7A4C796E" wp14:editId="33136B86">
            <wp:extent cx="3892765" cy="2463800"/>
            <wp:effectExtent l="0" t="0" r="6350" b="0"/>
            <wp:docPr id="1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6811" cy="2504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EB1D6" w14:textId="77777777" w:rsidR="00446C07" w:rsidRPr="00AB6871" w:rsidRDefault="00C86EBD" w:rsidP="004871A7">
      <w:pPr>
        <w:jc w:val="center"/>
        <w:rPr>
          <w:szCs w:val="28"/>
        </w:rPr>
      </w:pPr>
      <w:r w:rsidRPr="00AB6871">
        <w:rPr>
          <w:szCs w:val="28"/>
        </w:rPr>
        <w:t xml:space="preserve">Рисунок 27 </w:t>
      </w:r>
      <w:proofErr w:type="gramStart"/>
      <w:r w:rsidRPr="00AB6871">
        <w:rPr>
          <w:szCs w:val="28"/>
        </w:rPr>
        <w:t>-  Принцип</w:t>
      </w:r>
      <w:proofErr w:type="gramEnd"/>
      <w:r w:rsidRPr="00AB6871">
        <w:rPr>
          <w:szCs w:val="28"/>
        </w:rPr>
        <w:t xml:space="preserve"> работы модели </w:t>
      </w:r>
      <w:proofErr w:type="spellStart"/>
      <w:r w:rsidRPr="00AB6871">
        <w:rPr>
          <w:szCs w:val="28"/>
        </w:rPr>
        <w:t>бэгинга</w:t>
      </w:r>
      <w:proofErr w:type="spellEnd"/>
    </w:p>
    <w:p w14:paraId="62295CB2" w14:textId="77777777" w:rsidR="00446C07" w:rsidRPr="00AB6871" w:rsidRDefault="00446C07" w:rsidP="00AB6871">
      <w:pPr>
        <w:rPr>
          <w:szCs w:val="28"/>
        </w:rPr>
      </w:pPr>
    </w:p>
    <w:p w14:paraId="17B93A09" w14:textId="55D67C90" w:rsidR="00446C07" w:rsidRPr="004871A7" w:rsidRDefault="004871A7" w:rsidP="004871A7">
      <w:pPr>
        <w:rPr>
          <w:szCs w:val="28"/>
        </w:rPr>
      </w:pPr>
      <w:r w:rsidRPr="004871A7">
        <w:rPr>
          <w:szCs w:val="28"/>
        </w:rPr>
        <w:lastRenderedPageBreak/>
        <w:t>4.</w:t>
      </w:r>
      <w:r w:rsidR="00C86EBD" w:rsidRPr="00AB6871">
        <w:rPr>
          <w:szCs w:val="28"/>
        </w:rPr>
        <w:t>Случайный лес</w:t>
      </w:r>
    </w:p>
    <w:p w14:paraId="11E61605" w14:textId="55110098" w:rsidR="004871A7" w:rsidRPr="004871A7" w:rsidRDefault="00C86EBD" w:rsidP="004871A7">
      <w:pPr>
        <w:pStyle w:val="af0"/>
        <w:spacing w:before="0" w:beforeAutospacing="0" w:after="0" w:afterAutospacing="0"/>
        <w:rPr>
          <w:color w:val="000000"/>
          <w:szCs w:val="28"/>
        </w:rPr>
      </w:pPr>
      <w:r w:rsidRPr="00AB6871">
        <w:rPr>
          <w:rFonts w:eastAsia="Arial"/>
          <w:color w:val="273239"/>
          <w:szCs w:val="28"/>
          <w:highlight w:val="white"/>
        </w:rPr>
        <w:t xml:space="preserve">С помощью </w:t>
      </w:r>
      <w:proofErr w:type="spellStart"/>
      <w:r w:rsidRPr="00AB6871">
        <w:rPr>
          <w:rFonts w:eastAsia="Arial"/>
          <w:color w:val="273239"/>
          <w:szCs w:val="28"/>
          <w:highlight w:val="white"/>
        </w:rPr>
        <w:t>бустрэпа</w:t>
      </w:r>
      <w:proofErr w:type="spellEnd"/>
      <w:r w:rsidRPr="00AB6871">
        <w:rPr>
          <w:rFonts w:eastAsia="Arial"/>
          <w:color w:val="273239"/>
          <w:szCs w:val="28"/>
          <w:highlight w:val="white"/>
        </w:rPr>
        <w:t xml:space="preserve"> формируется выборка из исходной. На сформированной выборке строится дерево решений</w:t>
      </w:r>
      <w:r w:rsidR="004871A7" w:rsidRPr="004871A7">
        <w:rPr>
          <w:rFonts w:eastAsia="Arial"/>
          <w:color w:val="273239"/>
          <w:szCs w:val="28"/>
          <w:highlight w:val="white"/>
        </w:rPr>
        <w:t xml:space="preserve">. </w:t>
      </w:r>
      <w:r w:rsidR="004871A7" w:rsidRPr="004871A7">
        <w:rPr>
          <w:color w:val="273239"/>
          <w:szCs w:val="28"/>
          <w:shd w:val="clear" w:color="auto" w:fill="FFFFFF"/>
        </w:rPr>
        <w:t>По заданному критерию (по умолчанию—</w:t>
      </w:r>
      <w:r w:rsidR="004871A7" w:rsidRPr="004871A7">
        <w:rPr>
          <w:color w:val="000000"/>
          <w:szCs w:val="28"/>
          <w:shd w:val="clear" w:color="auto" w:fill="FFFFFF"/>
        </w:rPr>
        <w:t xml:space="preserve">среднеквадратическая ошибка, в работе используется критерий по </w:t>
      </w:r>
      <w:proofErr w:type="gramStart"/>
      <w:r w:rsidR="004871A7" w:rsidRPr="004871A7">
        <w:rPr>
          <w:color w:val="000000"/>
          <w:szCs w:val="28"/>
          <w:shd w:val="clear" w:color="auto" w:fill="FFFFFF"/>
        </w:rPr>
        <w:t>умолчанию)</w:t>
      </w:r>
      <w:r w:rsidR="004871A7" w:rsidRPr="004871A7">
        <w:rPr>
          <w:b/>
          <w:bCs/>
          <w:color w:val="000000"/>
          <w:szCs w:val="28"/>
          <w:shd w:val="clear" w:color="auto" w:fill="FFFFFF"/>
        </w:rPr>
        <w:t xml:space="preserve"> </w:t>
      </w:r>
      <w:r w:rsidR="004871A7" w:rsidRPr="004871A7">
        <w:rPr>
          <w:color w:val="273239"/>
          <w:szCs w:val="28"/>
          <w:shd w:val="clear" w:color="auto" w:fill="FFFFFF"/>
        </w:rPr>
        <w:t> выбирается</w:t>
      </w:r>
      <w:proofErr w:type="gramEnd"/>
      <w:r w:rsidR="004871A7" w:rsidRPr="004871A7">
        <w:rPr>
          <w:color w:val="273239"/>
          <w:szCs w:val="28"/>
          <w:shd w:val="clear" w:color="auto" w:fill="FFFFFF"/>
        </w:rPr>
        <w:t xml:space="preserve"> лучший признак, на котором далее делается разбиение, после снова выбирается лучший признак, алгоритм продолжается того момента, когда в листе будет минимальное количество объектов. </w:t>
      </w:r>
    </w:p>
    <w:p w14:paraId="5FE7AF0F" w14:textId="58DC2153" w:rsidR="004871A7" w:rsidRPr="004871A7" w:rsidRDefault="004871A7" w:rsidP="004871A7">
      <w:pPr>
        <w:spacing w:line="240" w:lineRule="auto"/>
        <w:ind w:firstLine="0"/>
        <w:contextualSpacing w:val="0"/>
        <w:jc w:val="center"/>
        <w:rPr>
          <w:color w:val="000000"/>
          <w:sz w:val="24"/>
        </w:rPr>
      </w:pPr>
      <w:r w:rsidRPr="004871A7">
        <w:rPr>
          <w:rFonts w:ascii="Arial" w:hAnsi="Arial" w:cs="Arial"/>
          <w:color w:val="273239"/>
          <w:sz w:val="26"/>
          <w:szCs w:val="26"/>
          <w:bdr w:val="none" w:sz="0" w:space="0" w:color="auto" w:frame="1"/>
          <w:shd w:val="clear" w:color="auto" w:fill="FFFFFF"/>
        </w:rPr>
        <w:br/>
      </w:r>
      <w:r w:rsidRPr="004871A7">
        <w:rPr>
          <w:rFonts w:ascii="Arial" w:hAnsi="Arial" w:cs="Arial"/>
          <w:color w:val="273239"/>
          <w:sz w:val="26"/>
          <w:szCs w:val="26"/>
          <w:bdr w:val="none" w:sz="0" w:space="0" w:color="auto" w:frame="1"/>
          <w:shd w:val="clear" w:color="auto" w:fill="FFFFFF"/>
        </w:rPr>
        <w:fldChar w:fldCharType="begin"/>
      </w:r>
      <w:r w:rsidRPr="004871A7">
        <w:rPr>
          <w:rFonts w:ascii="Arial" w:hAnsi="Arial" w:cs="Arial"/>
          <w:color w:val="273239"/>
          <w:sz w:val="26"/>
          <w:szCs w:val="26"/>
          <w:bdr w:val="none" w:sz="0" w:space="0" w:color="auto" w:frame="1"/>
          <w:shd w:val="clear" w:color="auto" w:fill="FFFFFF"/>
        </w:rPr>
        <w:instrText xml:space="preserve"> INCLUDEPICTURE "https://lh7-rt.googleusercontent.com/docsz/AD_4nXeMH7xV95eNN0FCOX1OA8qeVTT-RIu6kjYQyObdZN1RmelqJ-FPNtZMI0ssuSbHtdv81up3lINe3WQyPGZN4aFy38wu2d0asdCMtijLnolKbx4Y4RHcffOsKojINnQ0LwC8hzlNqPA2dzGCQC6lAlAAnGRzltlsKFeCPP0Jmw?key=DhI8SG471aczaWrf4fmNmQ" \* MERGEFORMATINET </w:instrText>
      </w:r>
      <w:r w:rsidRPr="004871A7">
        <w:rPr>
          <w:rFonts w:ascii="Arial" w:hAnsi="Arial" w:cs="Arial"/>
          <w:color w:val="273239"/>
          <w:sz w:val="26"/>
          <w:szCs w:val="26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rFonts w:ascii="Arial" w:hAnsi="Arial" w:cs="Arial"/>
          <w:noProof/>
          <w:color w:val="273239"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0F4B4EBE" wp14:editId="635CED1F">
            <wp:extent cx="4851400" cy="353762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468" cy="365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rFonts w:ascii="Arial" w:hAnsi="Arial" w:cs="Arial"/>
          <w:color w:val="273239"/>
          <w:sz w:val="26"/>
          <w:szCs w:val="26"/>
          <w:bdr w:val="none" w:sz="0" w:space="0" w:color="auto" w:frame="1"/>
          <w:shd w:val="clear" w:color="auto" w:fill="FFFFFF"/>
        </w:rPr>
        <w:fldChar w:fldCharType="end"/>
      </w:r>
    </w:p>
    <w:p w14:paraId="5633AED6" w14:textId="77777777" w:rsidR="004871A7" w:rsidRPr="004871A7" w:rsidRDefault="004871A7" w:rsidP="004871A7">
      <w:pPr>
        <w:spacing w:line="240" w:lineRule="auto"/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28 </w:t>
      </w:r>
      <w:proofErr w:type="gramStart"/>
      <w:r w:rsidRPr="004871A7">
        <w:rPr>
          <w:color w:val="000000"/>
          <w:szCs w:val="28"/>
        </w:rPr>
        <w:t>-  Принцип</w:t>
      </w:r>
      <w:proofErr w:type="gramEnd"/>
      <w:r w:rsidRPr="004871A7">
        <w:rPr>
          <w:color w:val="000000"/>
          <w:szCs w:val="28"/>
        </w:rPr>
        <w:t xml:space="preserve"> работы модели случайного леса</w:t>
      </w:r>
    </w:p>
    <w:p w14:paraId="17C7372A" w14:textId="7F01ADFA" w:rsidR="004871A7" w:rsidRPr="004871A7" w:rsidRDefault="004871A7" w:rsidP="004871A7">
      <w:pPr>
        <w:ind w:firstLine="0"/>
        <w:contextualSpacing w:val="0"/>
        <w:rPr>
          <w:color w:val="000000"/>
          <w:szCs w:val="28"/>
        </w:rPr>
      </w:pPr>
    </w:p>
    <w:p w14:paraId="0B5B0C60" w14:textId="512E5FEC" w:rsidR="004871A7" w:rsidRPr="004871A7" w:rsidRDefault="004871A7" w:rsidP="004871A7">
      <w:pPr>
        <w:contextualSpacing w:val="0"/>
        <w:textAlignment w:val="baseline"/>
        <w:rPr>
          <w:color w:val="000000"/>
          <w:szCs w:val="28"/>
        </w:rPr>
      </w:pPr>
      <w:r w:rsidRPr="00E13BFD">
        <w:rPr>
          <w:color w:val="000000"/>
          <w:szCs w:val="28"/>
        </w:rPr>
        <w:t xml:space="preserve">5. </w:t>
      </w:r>
      <w:proofErr w:type="spellStart"/>
      <w:r w:rsidRPr="004871A7">
        <w:rPr>
          <w:color w:val="000000"/>
          <w:szCs w:val="28"/>
        </w:rPr>
        <w:t>Воутинг</w:t>
      </w:r>
      <w:proofErr w:type="spellEnd"/>
      <w:r w:rsidRPr="004871A7">
        <w:rPr>
          <w:color w:val="000000"/>
          <w:szCs w:val="28"/>
        </w:rPr>
        <w:t xml:space="preserve"> (ансамбль моделей)</w:t>
      </w:r>
    </w:p>
    <w:p w14:paraId="127BF69E" w14:textId="7E7C495A" w:rsidR="004871A7" w:rsidRPr="004871A7" w:rsidRDefault="004871A7" w:rsidP="00CB059D">
      <w:pPr>
        <w:contextualSpacing w:val="0"/>
        <w:rPr>
          <w:color w:val="000000"/>
          <w:szCs w:val="28"/>
        </w:rPr>
      </w:pPr>
      <w:proofErr w:type="gramStart"/>
      <w:r w:rsidRPr="004871A7">
        <w:rPr>
          <w:color w:val="273239"/>
          <w:szCs w:val="28"/>
          <w:shd w:val="clear" w:color="auto" w:fill="FFFFFF"/>
        </w:rPr>
        <w:t>По сути</w:t>
      </w:r>
      <w:proofErr w:type="gramEnd"/>
      <w:r w:rsidRPr="004871A7">
        <w:rPr>
          <w:color w:val="273239"/>
          <w:szCs w:val="28"/>
          <w:shd w:val="clear" w:color="auto" w:fill="FFFFFF"/>
        </w:rPr>
        <w:t xml:space="preserve"> не является отдельной моделью, а скорее моделью принятия решений путем голосования различных моделей. В данной работе в качестве голосующих моделей использованы случайный лес, </w:t>
      </w:r>
      <w:proofErr w:type="spellStart"/>
      <w:r w:rsidRPr="004871A7">
        <w:rPr>
          <w:color w:val="273239"/>
          <w:szCs w:val="28"/>
          <w:shd w:val="clear" w:color="auto" w:fill="FFFFFF"/>
        </w:rPr>
        <w:t>бэгинг</w:t>
      </w:r>
      <w:proofErr w:type="spellEnd"/>
      <w:r w:rsidRPr="004871A7">
        <w:rPr>
          <w:color w:val="273239"/>
          <w:szCs w:val="28"/>
          <w:shd w:val="clear" w:color="auto" w:fill="FFFFFF"/>
        </w:rPr>
        <w:t>, решающее дерево. Ансамбль решений за счет использования разных моделей часто помогает избе</w:t>
      </w:r>
      <w:r w:rsidRPr="004871A7">
        <w:rPr>
          <w:color w:val="273239"/>
          <w:szCs w:val="28"/>
          <w:shd w:val="clear" w:color="auto" w:fill="FFFFFF"/>
        </w:rPr>
        <w:lastRenderedPageBreak/>
        <w:t>жать переобучения, что достаточно распространено для деревьев решений (особенно для случайного леса). </w:t>
      </w:r>
      <w:r w:rsidRPr="004871A7">
        <w:rPr>
          <w:color w:val="000000"/>
          <w:szCs w:val="28"/>
        </w:rPr>
        <w:br/>
      </w:r>
    </w:p>
    <w:p w14:paraId="38B0BD00" w14:textId="76171FE9" w:rsidR="004871A7" w:rsidRPr="004871A7" w:rsidRDefault="00CB059D" w:rsidP="00CB059D">
      <w:pPr>
        <w:contextualSpacing w:val="0"/>
        <w:textAlignment w:val="baseline"/>
        <w:rPr>
          <w:color w:val="273239"/>
          <w:szCs w:val="28"/>
        </w:rPr>
      </w:pPr>
      <w:r w:rsidRPr="00E13BFD">
        <w:rPr>
          <w:color w:val="273239"/>
          <w:szCs w:val="28"/>
          <w:shd w:val="clear" w:color="auto" w:fill="FFFFFF"/>
        </w:rPr>
        <w:t>6.</w:t>
      </w:r>
      <w:r w:rsidR="004871A7" w:rsidRPr="004871A7">
        <w:rPr>
          <w:color w:val="273239"/>
          <w:szCs w:val="28"/>
          <w:shd w:val="clear" w:color="auto" w:fill="FFFFFF"/>
        </w:rPr>
        <w:t>Стэкинг </w:t>
      </w:r>
    </w:p>
    <w:p w14:paraId="6F4F8C47" w14:textId="77777777" w:rsidR="004871A7" w:rsidRPr="004871A7" w:rsidRDefault="004871A7" w:rsidP="00CB059D">
      <w:pPr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 xml:space="preserve">Данная модель также является комбинацией из предсказаний моделей различных моделей (как в случае </w:t>
      </w:r>
      <w:proofErr w:type="spellStart"/>
      <w:r w:rsidRPr="004871A7">
        <w:rPr>
          <w:color w:val="000000"/>
          <w:szCs w:val="28"/>
          <w:shd w:val="clear" w:color="auto" w:fill="FFFFFF"/>
        </w:rPr>
        <w:t>Воутинга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-предыдущей модели), однако главное отличие от </w:t>
      </w:r>
      <w:proofErr w:type="spellStart"/>
      <w:r w:rsidRPr="004871A7">
        <w:rPr>
          <w:color w:val="000000"/>
          <w:szCs w:val="28"/>
          <w:shd w:val="clear" w:color="auto" w:fill="FFFFFF"/>
        </w:rPr>
        <w:t>Воутинга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заключается в том, что в </w:t>
      </w:r>
      <w:proofErr w:type="spellStart"/>
      <w:r w:rsidRPr="004871A7">
        <w:rPr>
          <w:color w:val="000000"/>
          <w:szCs w:val="28"/>
          <w:shd w:val="clear" w:color="auto" w:fill="FFFFFF"/>
        </w:rPr>
        <w:t>Стэкинге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выбирается </w:t>
      </w:r>
      <w:proofErr w:type="spellStart"/>
      <w:r w:rsidRPr="004871A7">
        <w:rPr>
          <w:color w:val="000000"/>
          <w:szCs w:val="28"/>
          <w:shd w:val="clear" w:color="auto" w:fill="FFFFFF"/>
        </w:rPr>
        <w:t>финальна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4871A7">
        <w:rPr>
          <w:color w:val="000000"/>
          <w:szCs w:val="28"/>
          <w:shd w:val="clear" w:color="auto" w:fill="FFFFFF"/>
        </w:rPr>
        <w:t>ямодель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для принятия решения, которая на финальном голосовании моделей будет вносить наибольший вклад в финальное предсказание.</w:t>
      </w:r>
    </w:p>
    <w:p w14:paraId="59C5737B" w14:textId="76841639" w:rsidR="004871A7" w:rsidRPr="004871A7" w:rsidRDefault="004871A7" w:rsidP="004871A7">
      <w:pPr>
        <w:ind w:firstLine="0"/>
        <w:contextualSpacing w:val="0"/>
        <w:rPr>
          <w:color w:val="000000"/>
          <w:szCs w:val="28"/>
        </w:rPr>
      </w:pPr>
    </w:p>
    <w:p w14:paraId="06EC20E9" w14:textId="03057376" w:rsidR="004871A7" w:rsidRPr="004871A7" w:rsidRDefault="00CB059D" w:rsidP="00CB059D">
      <w:pPr>
        <w:contextualSpacing w:val="0"/>
        <w:textAlignment w:val="baseline"/>
        <w:rPr>
          <w:color w:val="000000"/>
          <w:szCs w:val="28"/>
        </w:rPr>
      </w:pPr>
      <w:r w:rsidRPr="00E13BFD">
        <w:rPr>
          <w:color w:val="000000"/>
          <w:szCs w:val="28"/>
          <w:shd w:val="clear" w:color="auto" w:fill="FFFFFF"/>
        </w:rPr>
        <w:t>7.</w:t>
      </w:r>
      <w:r w:rsidR="004871A7" w:rsidRPr="004871A7">
        <w:rPr>
          <w:color w:val="000000"/>
          <w:szCs w:val="28"/>
          <w:shd w:val="clear" w:color="auto" w:fill="FFFFFF"/>
        </w:rPr>
        <w:t xml:space="preserve">Градиентный </w:t>
      </w:r>
      <w:proofErr w:type="spellStart"/>
      <w:r w:rsidR="004871A7" w:rsidRPr="004871A7">
        <w:rPr>
          <w:color w:val="000000"/>
          <w:szCs w:val="28"/>
          <w:shd w:val="clear" w:color="auto" w:fill="FFFFFF"/>
        </w:rPr>
        <w:t>бустинг</w:t>
      </w:r>
      <w:proofErr w:type="spellEnd"/>
    </w:p>
    <w:p w14:paraId="2BB73B59" w14:textId="2C228C85" w:rsidR="004871A7" w:rsidRPr="004871A7" w:rsidRDefault="004871A7" w:rsidP="00B01B1E">
      <w:pPr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 xml:space="preserve">Данная модель позволяет сформировать решение в поэтапном режиме, минимизируя ошибки предыдущего решения. </w:t>
      </w:r>
      <w:r w:rsidRPr="004871A7">
        <w:rPr>
          <w:color w:val="273239"/>
          <w:szCs w:val="28"/>
          <w:shd w:val="clear" w:color="auto" w:fill="FFFFFF"/>
        </w:rPr>
        <w:t>По умолчанию—</w:t>
      </w:r>
      <w:r w:rsidRPr="004871A7">
        <w:rPr>
          <w:color w:val="000000"/>
          <w:szCs w:val="28"/>
          <w:shd w:val="clear" w:color="auto" w:fill="FFFFFF"/>
        </w:rPr>
        <w:t>среднеквадратическая ошибка, в работе используется критерий по умолчанию</w:t>
      </w:r>
      <w:r w:rsidR="00CB059D" w:rsidRPr="00CB059D">
        <w:rPr>
          <w:color w:val="000000"/>
          <w:szCs w:val="28"/>
          <w:shd w:val="clear" w:color="auto" w:fill="FFFFFF"/>
        </w:rPr>
        <w:t>.</w:t>
      </w:r>
    </w:p>
    <w:p w14:paraId="2F6CA1B8" w14:textId="77777777" w:rsidR="004871A7" w:rsidRPr="004871A7" w:rsidRDefault="004871A7" w:rsidP="004871A7">
      <w:pPr>
        <w:spacing w:after="240"/>
        <w:ind w:firstLine="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</w:rPr>
        <w:br/>
      </w:r>
    </w:p>
    <w:p w14:paraId="6F835D91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08D0DC1C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3605AF96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643E4BF8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14290D8E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5774FBDF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28054F4E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5F709F19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1CD0BBD2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4C636B01" w14:textId="77777777" w:rsidR="00CB059D" w:rsidRDefault="00CB059D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5ECCD242" w14:textId="77777777" w:rsidR="007C20B8" w:rsidRDefault="007C20B8" w:rsidP="004871A7">
      <w:pPr>
        <w:ind w:firstLine="0"/>
        <w:contextualSpacing w:val="0"/>
        <w:jc w:val="center"/>
        <w:rPr>
          <w:b/>
          <w:bCs/>
          <w:color w:val="000000"/>
          <w:szCs w:val="28"/>
          <w:shd w:val="clear" w:color="auto" w:fill="FFFFFF"/>
        </w:rPr>
      </w:pPr>
    </w:p>
    <w:p w14:paraId="7584E842" w14:textId="4BB1648A" w:rsidR="004871A7" w:rsidRDefault="003F683B" w:rsidP="00E13BFD">
      <w:pPr>
        <w:pStyle w:val="1"/>
        <w:rPr>
          <w:b w:val="0"/>
          <w:bCs/>
          <w:color w:val="000000"/>
          <w:sz w:val="32"/>
          <w:szCs w:val="32"/>
          <w:shd w:val="clear" w:color="auto" w:fill="FFFFFF"/>
        </w:rPr>
      </w:pPr>
      <w:bookmarkStart w:id="4" w:name="_Toc175867456"/>
      <w:r w:rsidRPr="000E2432">
        <w:rPr>
          <w:b w:val="0"/>
          <w:bCs/>
          <w:color w:val="000000"/>
          <w:sz w:val="32"/>
          <w:szCs w:val="32"/>
          <w:shd w:val="clear" w:color="auto" w:fill="FFFFFF"/>
        </w:rPr>
        <w:lastRenderedPageBreak/>
        <w:t>4.</w:t>
      </w:r>
      <w:r w:rsidR="004871A7" w:rsidRPr="004871A7">
        <w:rPr>
          <w:bCs/>
          <w:color w:val="000000"/>
          <w:sz w:val="32"/>
          <w:szCs w:val="32"/>
          <w:shd w:val="clear" w:color="auto" w:fill="FFFFFF"/>
        </w:rPr>
        <w:t>Оценка качества обученных моделей</w:t>
      </w:r>
      <w:bookmarkEnd w:id="4"/>
    </w:p>
    <w:p w14:paraId="29292E23" w14:textId="77777777" w:rsidR="007C20B8" w:rsidRPr="004871A7" w:rsidRDefault="007C20B8" w:rsidP="004871A7">
      <w:pPr>
        <w:ind w:firstLine="0"/>
        <w:contextualSpacing w:val="0"/>
        <w:jc w:val="center"/>
        <w:rPr>
          <w:color w:val="000000"/>
          <w:sz w:val="32"/>
          <w:szCs w:val="32"/>
        </w:rPr>
      </w:pPr>
    </w:p>
    <w:p w14:paraId="347F940B" w14:textId="44FB8E3A" w:rsidR="00CB059D" w:rsidRPr="004871A7" w:rsidRDefault="004871A7" w:rsidP="007E2F7C">
      <w:pPr>
        <w:ind w:firstLine="36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>Для оценки качества моделей в работе использованы 2 метрики качества:</w:t>
      </w:r>
    </w:p>
    <w:p w14:paraId="7192ED72" w14:textId="6BDD79D8" w:rsidR="004871A7" w:rsidRPr="004871A7" w:rsidRDefault="004871A7" w:rsidP="007E2F7C">
      <w:pPr>
        <w:numPr>
          <w:ilvl w:val="0"/>
          <w:numId w:val="15"/>
        </w:numPr>
        <w:contextualSpacing w:val="0"/>
        <w:textAlignment w:val="baseline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>RMSE</w:t>
      </w:r>
    </w:p>
    <w:p w14:paraId="48C1B12F" w14:textId="77777777" w:rsidR="007E2F7C" w:rsidRDefault="004871A7" w:rsidP="007E2F7C">
      <w:pPr>
        <w:ind w:firstLine="360"/>
        <w:contextualSpacing w:val="0"/>
        <w:rPr>
          <w:color w:val="000000"/>
          <w:szCs w:val="28"/>
        </w:rPr>
      </w:pPr>
      <w:r w:rsidRPr="004871A7">
        <w:rPr>
          <w:color w:val="333333"/>
          <w:szCs w:val="28"/>
          <w:shd w:val="clear" w:color="auto" w:fill="FFFFFF"/>
        </w:rPr>
        <w:t>Корень из среднеквадратичной ошибки. Метрика показывает, на сколько в среднем ошибается прогноз модели в отличие от реального значения.</w:t>
      </w:r>
    </w:p>
    <w:p w14:paraId="16D4157B" w14:textId="75F0678C" w:rsidR="004871A7" w:rsidRPr="007E2F7C" w:rsidRDefault="004871A7" w:rsidP="007E2F7C">
      <w:pPr>
        <w:pStyle w:val="af1"/>
        <w:numPr>
          <w:ilvl w:val="0"/>
          <w:numId w:val="15"/>
        </w:numPr>
        <w:contextualSpacing w:val="0"/>
        <w:jc w:val="left"/>
        <w:rPr>
          <w:color w:val="000000"/>
        </w:rPr>
      </w:pPr>
      <w:r w:rsidRPr="007E2F7C">
        <w:rPr>
          <w:color w:val="222222"/>
          <w:shd w:val="clear" w:color="auto" w:fill="FFFFFF"/>
        </w:rPr>
        <w:t>R2 </w:t>
      </w:r>
    </w:p>
    <w:p w14:paraId="426D8B4C" w14:textId="22C1531B" w:rsidR="004871A7" w:rsidRPr="004871A7" w:rsidRDefault="004871A7" w:rsidP="007E2F7C">
      <w:pPr>
        <w:ind w:firstLine="360"/>
        <w:contextualSpacing w:val="0"/>
        <w:rPr>
          <w:color w:val="000000"/>
          <w:szCs w:val="28"/>
        </w:rPr>
      </w:pPr>
      <w:r w:rsidRPr="004871A7">
        <w:rPr>
          <w:color w:val="333333"/>
          <w:szCs w:val="28"/>
          <w:shd w:val="clear" w:color="auto" w:fill="FFFFFF"/>
        </w:rPr>
        <w:t>Коэффициент</w:t>
      </w:r>
      <w:r w:rsidRPr="004871A7">
        <w:rPr>
          <w:color w:val="222222"/>
          <w:szCs w:val="28"/>
          <w:shd w:val="clear" w:color="auto" w:fill="FFFFFF"/>
        </w:rPr>
        <w:t xml:space="preserve"> </w:t>
      </w:r>
      <w:r w:rsidRPr="004871A7">
        <w:rPr>
          <w:color w:val="333333"/>
          <w:szCs w:val="28"/>
          <w:shd w:val="clear" w:color="auto" w:fill="FFFFFF"/>
        </w:rPr>
        <w:t xml:space="preserve">детерминации. Измеряет долю дисперсии, объясняемую моделью, в общей дисперсии целевой переменной. Чем ближе </w:t>
      </w:r>
      <w:r w:rsidRPr="004871A7">
        <w:rPr>
          <w:color w:val="222222"/>
          <w:szCs w:val="28"/>
          <w:shd w:val="clear" w:color="auto" w:fill="FFFFFF"/>
        </w:rPr>
        <w:t xml:space="preserve">R2 </w:t>
      </w:r>
      <w:r w:rsidRPr="004871A7">
        <w:rPr>
          <w:color w:val="333333"/>
          <w:szCs w:val="28"/>
          <w:shd w:val="clear" w:color="auto" w:fill="FFFFFF"/>
        </w:rPr>
        <w:t xml:space="preserve">к 1, тем лучше модель объясняет </w:t>
      </w:r>
      <w:proofErr w:type="gramStart"/>
      <w:r w:rsidRPr="004871A7">
        <w:rPr>
          <w:color w:val="333333"/>
          <w:szCs w:val="28"/>
          <w:shd w:val="clear" w:color="auto" w:fill="FFFFFF"/>
        </w:rPr>
        <w:t>данные,  чем</w:t>
      </w:r>
      <w:proofErr w:type="gramEnd"/>
      <w:r w:rsidRPr="004871A7">
        <w:rPr>
          <w:color w:val="333333"/>
          <w:szCs w:val="28"/>
          <w:shd w:val="clear" w:color="auto" w:fill="FFFFFF"/>
        </w:rPr>
        <w:t xml:space="preserve"> </w:t>
      </w:r>
      <w:r w:rsidRPr="004871A7">
        <w:rPr>
          <w:color w:val="222222"/>
          <w:szCs w:val="28"/>
          <w:shd w:val="clear" w:color="auto" w:fill="FFFFFF"/>
        </w:rPr>
        <w:t xml:space="preserve">R2 </w:t>
      </w:r>
      <w:r w:rsidRPr="004871A7">
        <w:rPr>
          <w:color w:val="333333"/>
          <w:szCs w:val="28"/>
          <w:shd w:val="clear" w:color="auto" w:fill="FFFFFF"/>
        </w:rPr>
        <w:t xml:space="preserve">ближе к 0, тем меньшая доля предсказаний объясняется моделью, т.е. прогноз модели можно считать случайностью при </w:t>
      </w:r>
      <w:r w:rsidRPr="004871A7">
        <w:rPr>
          <w:color w:val="222222"/>
          <w:szCs w:val="28"/>
          <w:shd w:val="clear" w:color="auto" w:fill="FFFFFF"/>
        </w:rPr>
        <w:t xml:space="preserve">R2 </w:t>
      </w:r>
      <w:r w:rsidRPr="004871A7">
        <w:rPr>
          <w:color w:val="333333"/>
          <w:szCs w:val="28"/>
          <w:shd w:val="clear" w:color="auto" w:fill="FFFFFF"/>
        </w:rPr>
        <w:t>= 0.</w:t>
      </w:r>
    </w:p>
    <w:p w14:paraId="7F85AA16" w14:textId="77777777" w:rsidR="004871A7" w:rsidRPr="004871A7" w:rsidRDefault="004871A7" w:rsidP="007E2F7C">
      <w:pPr>
        <w:ind w:firstLine="360"/>
        <w:contextualSpacing w:val="0"/>
        <w:rPr>
          <w:color w:val="000000"/>
          <w:szCs w:val="28"/>
        </w:rPr>
      </w:pPr>
      <w:r w:rsidRPr="004871A7">
        <w:rPr>
          <w:color w:val="333333"/>
          <w:szCs w:val="28"/>
          <w:shd w:val="clear" w:color="auto" w:fill="FFFFFF"/>
        </w:rPr>
        <w:t>Результатом обучения выбранных моделей являются следующие результаты:</w:t>
      </w:r>
    </w:p>
    <w:p w14:paraId="45DB1922" w14:textId="77777777" w:rsidR="004871A7" w:rsidRPr="004871A7" w:rsidRDefault="004871A7" w:rsidP="004871A7">
      <w:pPr>
        <w:ind w:firstLine="0"/>
        <w:contextualSpacing w:val="0"/>
        <w:rPr>
          <w:color w:val="000000"/>
          <w:szCs w:val="28"/>
        </w:rPr>
      </w:pPr>
    </w:p>
    <w:p w14:paraId="01601309" w14:textId="2AEAE19E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333333"/>
          <w:szCs w:val="28"/>
          <w:bdr w:val="none" w:sz="0" w:space="0" w:color="auto" w:frame="1"/>
          <w:shd w:val="clear" w:color="auto" w:fill="FFFFFF"/>
        </w:rPr>
        <w:fldChar w:fldCharType="begin"/>
      </w:r>
      <w:r w:rsidRPr="004871A7">
        <w:rPr>
          <w:color w:val="333333"/>
          <w:szCs w:val="28"/>
          <w:bdr w:val="none" w:sz="0" w:space="0" w:color="auto" w:frame="1"/>
          <w:shd w:val="clear" w:color="auto" w:fill="FFFFFF"/>
        </w:rPr>
        <w:instrText xml:space="preserve"> INCLUDEPICTURE "https://lh7-rt.googleusercontent.com/docsz/AD_4nXellR6AZvbi40O53L0dHVlFSTwKnE9HtB_xfai2to3qG0xBtA9B6KErjTOC7zEzB8LvsoeZssM-BXjfIs8ijUxQljV00elkXVXJe6gEeLEjKxOzzeDdbdB9-AVIYbStpRcFw0H-BZuaJ6l7BcZPO24wgLn7-7EFzf6SzUNvuA?key=DhI8SG471aczaWrf4fmNmQ" \* MERGEFORMATINET </w:instrText>
      </w:r>
      <w:r w:rsidRPr="004871A7">
        <w:rPr>
          <w:color w:val="333333"/>
          <w:szCs w:val="28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noProof/>
          <w:color w:val="333333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5718960E" wp14:editId="7544257A">
            <wp:extent cx="4660900" cy="179269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06" cy="18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333333"/>
          <w:szCs w:val="28"/>
          <w:bdr w:val="none" w:sz="0" w:space="0" w:color="auto" w:frame="1"/>
          <w:shd w:val="clear" w:color="auto" w:fill="FFFFFF"/>
        </w:rPr>
        <w:fldChar w:fldCharType="end"/>
      </w:r>
    </w:p>
    <w:p w14:paraId="5DC6E00A" w14:textId="77777777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29 </w:t>
      </w:r>
      <w:proofErr w:type="gramStart"/>
      <w:r w:rsidRPr="004871A7">
        <w:rPr>
          <w:color w:val="000000"/>
          <w:szCs w:val="28"/>
        </w:rPr>
        <w:t>-  Метрики</w:t>
      </w:r>
      <w:proofErr w:type="gramEnd"/>
      <w:r w:rsidRPr="004871A7">
        <w:rPr>
          <w:color w:val="000000"/>
          <w:szCs w:val="28"/>
        </w:rPr>
        <w:t xml:space="preserve"> качества обученных моделей</w:t>
      </w:r>
    </w:p>
    <w:p w14:paraId="318DBA13" w14:textId="77777777" w:rsidR="004871A7" w:rsidRPr="004871A7" w:rsidRDefault="004871A7" w:rsidP="004871A7">
      <w:pPr>
        <w:ind w:firstLine="0"/>
        <w:contextualSpacing w:val="0"/>
        <w:rPr>
          <w:color w:val="000000"/>
          <w:szCs w:val="28"/>
        </w:rPr>
      </w:pPr>
    </w:p>
    <w:p w14:paraId="140B2DDC" w14:textId="5221F2C3" w:rsidR="004871A7" w:rsidRDefault="004871A7" w:rsidP="00B01B1E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В результате обучения моделей один из лучших результатов показала модель </w:t>
      </w:r>
      <w:proofErr w:type="spellStart"/>
      <w:r w:rsidRPr="004871A7">
        <w:rPr>
          <w:color w:val="000000"/>
          <w:szCs w:val="28"/>
        </w:rPr>
        <w:t>DecisionTreeRegressor</w:t>
      </w:r>
      <w:proofErr w:type="spellEnd"/>
      <w:r w:rsidRPr="004871A7">
        <w:rPr>
          <w:color w:val="000000"/>
          <w:szCs w:val="28"/>
        </w:rPr>
        <w:t>, лучше этой модели показала результаты на обучающей выборке </w:t>
      </w:r>
      <w:proofErr w:type="spellStart"/>
      <w:r w:rsidRPr="004871A7">
        <w:rPr>
          <w:color w:val="000000"/>
          <w:szCs w:val="28"/>
        </w:rPr>
        <w:t>VotingRegressor</w:t>
      </w:r>
      <w:proofErr w:type="spellEnd"/>
      <w:r w:rsidRPr="004871A7">
        <w:rPr>
          <w:color w:val="000000"/>
          <w:szCs w:val="28"/>
        </w:rPr>
        <w:t xml:space="preserve">, однако слишком большой разрыв ошибки на обучающей и тестовой выборке говорит о том, что модель, скорее всего склонна к </w:t>
      </w:r>
      <w:r w:rsidRPr="004871A7">
        <w:rPr>
          <w:color w:val="000000"/>
          <w:szCs w:val="28"/>
        </w:rPr>
        <w:lastRenderedPageBreak/>
        <w:t>переобучению, т.е. запомнила все данные и закономерности на обучающей выборке, а на тесте справляется значительно хуже, такая модель будет делать неточные прогнозы на новых данных.</w:t>
      </w:r>
    </w:p>
    <w:p w14:paraId="7B6AFF13" w14:textId="77777777" w:rsidR="00B01B1E" w:rsidRPr="004871A7" w:rsidRDefault="00B01B1E" w:rsidP="00B01B1E">
      <w:pPr>
        <w:ind w:firstLine="720"/>
        <w:contextualSpacing w:val="0"/>
        <w:rPr>
          <w:color w:val="000000"/>
          <w:szCs w:val="28"/>
        </w:rPr>
      </w:pPr>
    </w:p>
    <w:p w14:paraId="0BEB1376" w14:textId="14D55477" w:rsidR="004871A7" w:rsidRDefault="004871A7" w:rsidP="00B01B1E">
      <w:pPr>
        <w:ind w:firstLine="720"/>
        <w:contextualSpacing w:val="0"/>
        <w:rPr>
          <w:b/>
          <w:bCs/>
          <w:color w:val="000000"/>
          <w:szCs w:val="28"/>
        </w:rPr>
      </w:pPr>
      <w:r w:rsidRPr="004871A7">
        <w:rPr>
          <w:b/>
          <w:bCs/>
          <w:color w:val="000000"/>
          <w:szCs w:val="28"/>
        </w:rPr>
        <w:t>Поиск лучших параметров</w:t>
      </w:r>
    </w:p>
    <w:p w14:paraId="57160FED" w14:textId="77777777" w:rsidR="007E2F7C" w:rsidRPr="004871A7" w:rsidRDefault="007E2F7C" w:rsidP="007E2F7C">
      <w:pPr>
        <w:ind w:firstLine="720"/>
        <w:contextualSpacing w:val="0"/>
        <w:rPr>
          <w:color w:val="000000"/>
          <w:szCs w:val="28"/>
        </w:rPr>
      </w:pPr>
    </w:p>
    <w:p w14:paraId="545654BB" w14:textId="77777777" w:rsidR="004871A7" w:rsidRPr="004871A7" w:rsidRDefault="004871A7" w:rsidP="007E2F7C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 xml:space="preserve">Получив лучшие результаты на модели решающего дерева, можем осуществить поиск лучших параметров с помощью метода </w:t>
      </w:r>
      <w:proofErr w:type="spellStart"/>
      <w:r w:rsidRPr="004871A7">
        <w:rPr>
          <w:color w:val="000000"/>
          <w:szCs w:val="28"/>
          <w:shd w:val="clear" w:color="auto" w:fill="FFFFFF"/>
        </w:rPr>
        <w:t>GridSearch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</w:t>
      </w:r>
      <w:proofErr w:type="gramStart"/>
      <w:r w:rsidRPr="004871A7">
        <w:rPr>
          <w:color w:val="000000"/>
          <w:szCs w:val="28"/>
          <w:shd w:val="clear" w:color="auto" w:fill="FFFFFF"/>
        </w:rPr>
        <w:t>-  модель</w:t>
      </w:r>
      <w:proofErr w:type="gramEnd"/>
      <w:r w:rsidRPr="004871A7">
        <w:rPr>
          <w:color w:val="000000"/>
          <w:szCs w:val="28"/>
          <w:shd w:val="clear" w:color="auto" w:fill="FFFFFF"/>
        </w:rPr>
        <w:t xml:space="preserve"> для нахождения оптимальных параметров модели. Кроме того, существует второй метод поиска лучших параметров - </w:t>
      </w:r>
      <w:proofErr w:type="spellStart"/>
      <w:r w:rsidRPr="004871A7">
        <w:rPr>
          <w:color w:val="000000"/>
          <w:szCs w:val="28"/>
          <w:shd w:val="clear" w:color="auto" w:fill="FFFFFF"/>
        </w:rPr>
        <w:t>RandomizedSearchCV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, который случайным образом передает набор </w:t>
      </w:r>
      <w:proofErr w:type="spellStart"/>
      <w:r w:rsidRPr="004871A7">
        <w:rPr>
          <w:color w:val="000000"/>
          <w:szCs w:val="28"/>
          <w:shd w:val="clear" w:color="auto" w:fill="FFFFFF"/>
        </w:rPr>
        <w:t>гиперпараметров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, рассчитывает оценку и выдает лучший набор </w:t>
      </w:r>
      <w:proofErr w:type="spellStart"/>
      <w:r w:rsidRPr="004871A7">
        <w:rPr>
          <w:color w:val="000000"/>
          <w:szCs w:val="28"/>
          <w:shd w:val="clear" w:color="auto" w:fill="FFFFFF"/>
        </w:rPr>
        <w:t>гиперпараметров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, который на выходе дает лучший результат. В работе представлен поиск лучших параметров в признанной лучшей моделью </w:t>
      </w:r>
      <w:proofErr w:type="spellStart"/>
      <w:r w:rsidRPr="004871A7">
        <w:rPr>
          <w:color w:val="000000"/>
          <w:szCs w:val="28"/>
          <w:shd w:val="clear" w:color="auto" w:fill="FFFFFF"/>
        </w:rPr>
        <w:t>DecisionTreeRegressor_GS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с помощью </w:t>
      </w:r>
      <w:proofErr w:type="spellStart"/>
      <w:r w:rsidRPr="004871A7">
        <w:rPr>
          <w:color w:val="000000"/>
          <w:szCs w:val="28"/>
          <w:shd w:val="clear" w:color="auto" w:fill="FFFFFF"/>
        </w:rPr>
        <w:t>GridSearch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, а также поиск лучших параметров модели </w:t>
      </w:r>
      <w:proofErr w:type="spellStart"/>
      <w:r w:rsidRPr="004871A7">
        <w:rPr>
          <w:color w:val="000000"/>
          <w:szCs w:val="28"/>
          <w:shd w:val="clear" w:color="auto" w:fill="FFFFFF"/>
        </w:rPr>
        <w:t>GradientBoostingRegressor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с помощью </w:t>
      </w:r>
      <w:proofErr w:type="spellStart"/>
      <w:r w:rsidRPr="004871A7">
        <w:rPr>
          <w:color w:val="000000"/>
          <w:szCs w:val="28"/>
          <w:shd w:val="clear" w:color="auto" w:fill="FFFFFF"/>
        </w:rPr>
        <w:t>RandomizedSearchCV</w:t>
      </w:r>
      <w:proofErr w:type="spellEnd"/>
      <w:r w:rsidRPr="004871A7">
        <w:rPr>
          <w:color w:val="000000"/>
          <w:szCs w:val="28"/>
          <w:shd w:val="clear" w:color="auto" w:fill="FFFFFF"/>
        </w:rPr>
        <w:t>.</w:t>
      </w:r>
    </w:p>
    <w:p w14:paraId="0EFD72FD" w14:textId="77777777" w:rsidR="004871A7" w:rsidRPr="004871A7" w:rsidRDefault="004871A7" w:rsidP="004871A7">
      <w:pPr>
        <w:spacing w:after="240"/>
        <w:ind w:firstLine="0"/>
        <w:contextualSpacing w:val="0"/>
        <w:rPr>
          <w:color w:val="000000"/>
          <w:szCs w:val="28"/>
        </w:rPr>
      </w:pPr>
    </w:p>
    <w:p w14:paraId="2C30FA5A" w14:textId="581CD24F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begin"/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instrText xml:space="preserve"> INCLUDEPICTURE "https://lh7-rt.googleusercontent.com/docsz/AD_4nXfpY_rbzbAMca3lxEHfwnsZ8fKTZajFpR6_hByc5ICM-1B5ibPTyHu4Gqzmjo5XD1_C-WO_-qPGeZYj5aGsT9B6GiDDD00PkTb4wRCvt0TgYSUUzDgCsI3mKXXTho-J015MmFUpqlu4rZlktANVI4Vf1QbpQOIBEwrEp4w?key=DhI8SG471aczaWrf4fmNmQ" \* MERGEFORMATINET </w:instrText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noProof/>
          <w:color w:val="000000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6541786A" wp14:editId="7C931124">
            <wp:extent cx="6226260" cy="2794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116" cy="28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end"/>
      </w:r>
    </w:p>
    <w:p w14:paraId="6E010923" w14:textId="77777777" w:rsidR="004871A7" w:rsidRPr="004871A7" w:rsidRDefault="004871A7" w:rsidP="00B01B1E">
      <w:pPr>
        <w:ind w:firstLine="0"/>
        <w:contextualSpacing w:val="0"/>
        <w:rPr>
          <w:color w:val="000000"/>
          <w:szCs w:val="28"/>
        </w:rPr>
      </w:pPr>
    </w:p>
    <w:p w14:paraId="38C877A1" w14:textId="7EBF2625" w:rsidR="004871A7" w:rsidRDefault="004871A7" w:rsidP="00B01B1E">
      <w:pPr>
        <w:ind w:firstLine="720"/>
        <w:contextualSpacing w:val="0"/>
        <w:rPr>
          <w:b/>
          <w:bCs/>
          <w:color w:val="000000"/>
          <w:szCs w:val="28"/>
          <w:shd w:val="clear" w:color="auto" w:fill="FFFFFF"/>
        </w:rPr>
      </w:pPr>
      <w:r w:rsidRPr="004871A7">
        <w:rPr>
          <w:b/>
          <w:bCs/>
          <w:color w:val="000000"/>
          <w:szCs w:val="28"/>
          <w:shd w:val="clear" w:color="auto" w:fill="FFFFFF"/>
        </w:rPr>
        <w:t>Отбор признаков </w:t>
      </w:r>
    </w:p>
    <w:p w14:paraId="062745CB" w14:textId="77777777" w:rsidR="007E2F7C" w:rsidRPr="004871A7" w:rsidRDefault="007E2F7C" w:rsidP="007E2F7C">
      <w:pPr>
        <w:ind w:firstLine="720"/>
        <w:contextualSpacing w:val="0"/>
        <w:rPr>
          <w:color w:val="000000"/>
          <w:szCs w:val="28"/>
        </w:rPr>
      </w:pPr>
    </w:p>
    <w:p w14:paraId="7DA23553" w14:textId="77777777" w:rsidR="004871A7" w:rsidRPr="004871A7" w:rsidRDefault="004871A7" w:rsidP="007E2F7C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 xml:space="preserve">Помимо поиска лучших параметров модели, был проведен анализ значимости признаков. Из имеющихся в </w:t>
      </w:r>
      <w:proofErr w:type="spellStart"/>
      <w:r w:rsidRPr="004871A7">
        <w:rPr>
          <w:color w:val="000000"/>
          <w:szCs w:val="28"/>
          <w:shd w:val="clear" w:color="auto" w:fill="FFFFFF"/>
        </w:rPr>
        <w:t>датасете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признаков нет ни одно, который был бы не важен для предсказания. </w:t>
      </w:r>
    </w:p>
    <w:p w14:paraId="52E4A930" w14:textId="41F46B54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begin"/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instrText xml:space="preserve"> INCLUDEPICTURE "https://lh7-rt.googleusercontent.com/docsz/AD_4nXcka4wc5iWjeydc7KRXRvBw6jbUJ4wgNq3T_ei_FzDKsmEN8UpI5WlU_KI1gKYV9hrWI9fksJSgxUZONpc7C_by58MhUJ_JPkM8bf4IRxKFKFV5xlafjBaWMImueasH9BsTtMj3EtB2m-J-B2Wo35gpSiIZp50LfH5VxuaaYQ?key=DhI8SG471aczaWrf4fmNmQ" \* MERGEFORMATINET </w:instrText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noProof/>
          <w:color w:val="000000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1BB578D7" wp14:editId="3D1B124C">
            <wp:extent cx="2407099" cy="28067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00" cy="289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end"/>
      </w:r>
    </w:p>
    <w:p w14:paraId="293B6FFB" w14:textId="77777777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30 </w:t>
      </w:r>
      <w:proofErr w:type="gramStart"/>
      <w:r w:rsidRPr="004871A7">
        <w:rPr>
          <w:color w:val="000000"/>
          <w:szCs w:val="28"/>
        </w:rPr>
        <w:t>-  Значимость</w:t>
      </w:r>
      <w:proofErr w:type="gramEnd"/>
      <w:r w:rsidRPr="004871A7">
        <w:rPr>
          <w:color w:val="000000"/>
          <w:szCs w:val="28"/>
        </w:rPr>
        <w:t xml:space="preserve"> признаков для предсказания стоимости цены квартиры в финальной модели (таблица)</w:t>
      </w:r>
    </w:p>
    <w:p w14:paraId="6843A5FB" w14:textId="77777777" w:rsidR="004871A7" w:rsidRPr="004871A7" w:rsidRDefault="004871A7" w:rsidP="004871A7">
      <w:pPr>
        <w:ind w:firstLine="0"/>
        <w:contextualSpacing w:val="0"/>
        <w:rPr>
          <w:color w:val="000000"/>
          <w:szCs w:val="28"/>
        </w:rPr>
      </w:pPr>
    </w:p>
    <w:p w14:paraId="6561A42D" w14:textId="6FF73BD8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  <w:bdr w:val="none" w:sz="0" w:space="0" w:color="auto" w:frame="1"/>
        </w:rPr>
        <w:fldChar w:fldCharType="begin"/>
      </w:r>
      <w:r w:rsidRPr="004871A7">
        <w:rPr>
          <w:color w:val="000000"/>
          <w:szCs w:val="28"/>
          <w:bdr w:val="none" w:sz="0" w:space="0" w:color="auto" w:frame="1"/>
        </w:rPr>
        <w:instrText xml:space="preserve"> INCLUDEPICTURE "https://lh7-rt.googleusercontent.com/docsz/AD_4nXfuEPhu3SS3ZJGW-6qMTCXI-CiBCegfivLIONzD3rD6Vf8YNZ8MhVBQS6SfranEGy6MRaBXnGEu1waXmEJX83PiHVP89QA8-e4xoV_AxX6f7JPPMCV3tAMoeI8ZgtK9sMDcbtGtmA8qxCUpGQeXrdHQ5Dp_KjE1zYhQLDb5?key=DhI8SG471aczaWrf4fmNmQ" \* MERGEFORMATINET </w:instrText>
      </w:r>
      <w:r w:rsidRPr="004871A7">
        <w:rPr>
          <w:color w:val="000000"/>
          <w:szCs w:val="28"/>
          <w:bdr w:val="none" w:sz="0" w:space="0" w:color="auto" w:frame="1"/>
        </w:rPr>
        <w:fldChar w:fldCharType="separate"/>
      </w:r>
      <w:r w:rsidRPr="004871A7"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1BE98D06" wp14:editId="6E96391C">
            <wp:extent cx="2740743" cy="26924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54" cy="278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000000"/>
          <w:szCs w:val="28"/>
          <w:bdr w:val="none" w:sz="0" w:space="0" w:color="auto" w:frame="1"/>
        </w:rPr>
        <w:fldChar w:fldCharType="end"/>
      </w:r>
    </w:p>
    <w:p w14:paraId="5EFDFD5F" w14:textId="50EE00C6" w:rsidR="007E2F7C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31 </w:t>
      </w:r>
      <w:proofErr w:type="gramStart"/>
      <w:r w:rsidRPr="004871A7">
        <w:rPr>
          <w:color w:val="000000"/>
          <w:szCs w:val="28"/>
        </w:rPr>
        <w:t>-  Значимость</w:t>
      </w:r>
      <w:proofErr w:type="gramEnd"/>
      <w:r w:rsidRPr="004871A7">
        <w:rPr>
          <w:color w:val="000000"/>
          <w:szCs w:val="28"/>
        </w:rPr>
        <w:t xml:space="preserve"> признаков для предсказания стоимости цены квартиры в финальной модели (график)</w:t>
      </w:r>
    </w:p>
    <w:p w14:paraId="7A6AAEB5" w14:textId="24BF9107" w:rsidR="004871A7" w:rsidRDefault="004871A7" w:rsidP="007E2F7C">
      <w:pPr>
        <w:ind w:firstLine="720"/>
        <w:contextualSpacing w:val="0"/>
        <w:rPr>
          <w:b/>
          <w:bCs/>
          <w:color w:val="000000"/>
          <w:szCs w:val="28"/>
          <w:shd w:val="clear" w:color="auto" w:fill="FFFFFF"/>
        </w:rPr>
      </w:pPr>
      <w:r w:rsidRPr="004871A7">
        <w:rPr>
          <w:b/>
          <w:bCs/>
          <w:color w:val="000000"/>
          <w:szCs w:val="28"/>
          <w:shd w:val="clear" w:color="auto" w:fill="FFFFFF"/>
        </w:rPr>
        <w:lastRenderedPageBreak/>
        <w:t>Выбор лучшей модели</w:t>
      </w:r>
    </w:p>
    <w:p w14:paraId="642B8B4A" w14:textId="77777777" w:rsidR="007E2F7C" w:rsidRPr="004871A7" w:rsidRDefault="007E2F7C" w:rsidP="007E2F7C">
      <w:pPr>
        <w:ind w:firstLine="720"/>
        <w:contextualSpacing w:val="0"/>
        <w:rPr>
          <w:color w:val="000000"/>
          <w:szCs w:val="28"/>
        </w:rPr>
      </w:pPr>
    </w:p>
    <w:p w14:paraId="69BD5847" w14:textId="77777777" w:rsidR="004871A7" w:rsidRPr="004871A7" w:rsidRDefault="004871A7" w:rsidP="007E2F7C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 xml:space="preserve">Несмотря на подбор лучших параметров модели, лучшей моделью все же осталась </w:t>
      </w:r>
      <w:proofErr w:type="spellStart"/>
      <w:r w:rsidRPr="004871A7">
        <w:rPr>
          <w:color w:val="000000"/>
          <w:szCs w:val="28"/>
          <w:shd w:val="clear" w:color="auto" w:fill="FFFFFF"/>
        </w:rPr>
        <w:t>DecisionTreeRegression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 с изначально заданными параметрами: </w:t>
      </w:r>
      <w:proofErr w:type="spellStart"/>
      <w:r w:rsidRPr="004871A7">
        <w:rPr>
          <w:color w:val="000000"/>
          <w:szCs w:val="28"/>
          <w:shd w:val="clear" w:color="auto" w:fill="FFFFFF"/>
        </w:rPr>
        <w:t>max_depth</w:t>
      </w:r>
      <w:proofErr w:type="spellEnd"/>
      <w:r w:rsidRPr="004871A7">
        <w:rPr>
          <w:color w:val="000000"/>
          <w:szCs w:val="28"/>
          <w:shd w:val="clear" w:color="auto" w:fill="FFFFFF"/>
        </w:rPr>
        <w:t xml:space="preserve">=8, </w:t>
      </w:r>
      <w:proofErr w:type="spellStart"/>
      <w:r w:rsidRPr="004871A7">
        <w:rPr>
          <w:color w:val="000000"/>
          <w:szCs w:val="28"/>
          <w:shd w:val="clear" w:color="auto" w:fill="FFFFFF"/>
        </w:rPr>
        <w:t>min_samples_leaf</w:t>
      </w:r>
      <w:proofErr w:type="spellEnd"/>
      <w:r w:rsidRPr="004871A7">
        <w:rPr>
          <w:color w:val="000000"/>
          <w:szCs w:val="28"/>
          <w:shd w:val="clear" w:color="auto" w:fill="FFFFFF"/>
        </w:rPr>
        <w:t>=3</w:t>
      </w:r>
    </w:p>
    <w:p w14:paraId="1FF085D2" w14:textId="77777777" w:rsidR="004871A7" w:rsidRPr="004871A7" w:rsidRDefault="004871A7" w:rsidP="004871A7">
      <w:pPr>
        <w:spacing w:after="240"/>
        <w:ind w:firstLine="0"/>
        <w:contextualSpacing w:val="0"/>
        <w:rPr>
          <w:color w:val="000000"/>
          <w:szCs w:val="28"/>
        </w:rPr>
      </w:pPr>
    </w:p>
    <w:p w14:paraId="694A7D96" w14:textId="1493FEF8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begin"/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instrText xml:space="preserve"> INCLUDEPICTURE "https://lh7-rt.googleusercontent.com/docsz/AD_4nXcoMajuMMkpMwAoFsxTNAlj2tAWTt0ujX9hBEjRa5lv4Ukg9aIfMddYz7erYZrE1uVzgQvvpznsIK-f5FR_5fAjLU-kACLZCTdh5renVNH9y4oUlOow6JoeivelNHVj_zhNesmDUAC0WhCiDKwxGIo3couomxuB_3z_ScVdUQ?key=DhI8SG471aczaWrf4fmNmQ" \* MERGEFORMATINET </w:instrText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noProof/>
          <w:color w:val="000000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69D3EC81" wp14:editId="79A8CCAD">
            <wp:extent cx="4357768" cy="273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835" cy="274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end"/>
      </w:r>
    </w:p>
    <w:p w14:paraId="69C0DB73" w14:textId="77777777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</w:p>
    <w:p w14:paraId="3FEE3DA9" w14:textId="50240085" w:rsid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32 </w:t>
      </w:r>
      <w:proofErr w:type="gramStart"/>
      <w:r w:rsidRPr="004871A7">
        <w:rPr>
          <w:color w:val="000000"/>
          <w:szCs w:val="28"/>
        </w:rPr>
        <w:t>-  Визуализация</w:t>
      </w:r>
      <w:proofErr w:type="gramEnd"/>
      <w:r w:rsidRPr="004871A7">
        <w:rPr>
          <w:color w:val="000000"/>
          <w:szCs w:val="28"/>
        </w:rPr>
        <w:t xml:space="preserve"> финальной модели дерева решений</w:t>
      </w:r>
    </w:p>
    <w:p w14:paraId="1034C217" w14:textId="77777777" w:rsidR="007E2F7C" w:rsidRPr="004871A7" w:rsidRDefault="007E2F7C" w:rsidP="007E2F7C">
      <w:pPr>
        <w:ind w:firstLine="0"/>
        <w:contextualSpacing w:val="0"/>
        <w:jc w:val="center"/>
        <w:rPr>
          <w:color w:val="000000"/>
          <w:szCs w:val="28"/>
        </w:rPr>
      </w:pPr>
    </w:p>
    <w:p w14:paraId="31C047C6" w14:textId="5306A2AD" w:rsidR="004871A7" w:rsidRDefault="004871A7" w:rsidP="007E2F7C">
      <w:pPr>
        <w:ind w:firstLine="720"/>
        <w:contextualSpacing w:val="0"/>
        <w:rPr>
          <w:b/>
          <w:bCs/>
          <w:color w:val="000000"/>
          <w:szCs w:val="28"/>
          <w:shd w:val="clear" w:color="auto" w:fill="FFFFFF"/>
        </w:rPr>
      </w:pPr>
      <w:r w:rsidRPr="004871A7">
        <w:rPr>
          <w:b/>
          <w:bCs/>
          <w:color w:val="000000"/>
          <w:szCs w:val="28"/>
          <w:shd w:val="clear" w:color="auto" w:fill="FFFFFF"/>
        </w:rPr>
        <w:t>Разработка приложения</w:t>
      </w:r>
    </w:p>
    <w:p w14:paraId="409BBB23" w14:textId="77777777" w:rsidR="007E2F7C" w:rsidRPr="004871A7" w:rsidRDefault="007E2F7C" w:rsidP="004871A7">
      <w:pPr>
        <w:ind w:firstLine="0"/>
        <w:contextualSpacing w:val="0"/>
        <w:jc w:val="center"/>
        <w:rPr>
          <w:color w:val="000000"/>
          <w:szCs w:val="28"/>
        </w:rPr>
      </w:pPr>
    </w:p>
    <w:p w14:paraId="388E466E" w14:textId="77777777" w:rsidR="004871A7" w:rsidRPr="004871A7" w:rsidRDefault="004871A7" w:rsidP="007E2F7C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>Приложение для предсказания стоимости квартиры по заданным параметрам представляет собой форму для заполнения данных с желаемыми параметрами квартиры.</w:t>
      </w:r>
    </w:p>
    <w:p w14:paraId="4530B916" w14:textId="77777777" w:rsidR="004871A7" w:rsidRPr="004871A7" w:rsidRDefault="004871A7" w:rsidP="007E2F7C">
      <w:pPr>
        <w:ind w:firstLine="720"/>
        <w:contextualSpacing w:val="0"/>
        <w:rPr>
          <w:color w:val="000000"/>
          <w:szCs w:val="28"/>
        </w:rPr>
      </w:pPr>
      <w:r w:rsidRPr="004871A7">
        <w:rPr>
          <w:color w:val="000000"/>
          <w:szCs w:val="28"/>
          <w:shd w:val="clear" w:color="auto" w:fill="FFFFFF"/>
        </w:rPr>
        <w:t>После заполнения всех критериев формы, пользователь может получить прогноз относительно стоимости квартиры по заданным параметрам.</w:t>
      </w:r>
    </w:p>
    <w:p w14:paraId="793953A3" w14:textId="157458C7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lastRenderedPageBreak/>
        <w:fldChar w:fldCharType="begin"/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instrText xml:space="preserve"> INCLUDEPICTURE "https://lh7-rt.googleusercontent.com/docsz/AD_4nXf9q_oj2WkgiFnD64jsffc113_NZu_3APVU5U4XeYQ-JP5DpcJq8Bw4hxY-9sgpFDdtEvhiZRdogbyM_upNKT2JGgBDVBha5j6TM_sXMt_62kfI0Fqm5-8B61zuneU5QOgXi_wBau32OSgt7uxTUVFH2OnpgSj-ybXGgNIM?key=DhI8SG471aczaWrf4fmNmQ" \* MERGEFORMATINET </w:instrText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separate"/>
      </w:r>
      <w:r w:rsidRPr="004871A7">
        <w:rPr>
          <w:noProof/>
          <w:color w:val="000000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0224FC17" wp14:editId="3BD3EC24">
            <wp:extent cx="5232400" cy="4125442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148" cy="413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A7">
        <w:rPr>
          <w:color w:val="000000"/>
          <w:szCs w:val="28"/>
          <w:bdr w:val="none" w:sz="0" w:space="0" w:color="auto" w:frame="1"/>
          <w:shd w:val="clear" w:color="auto" w:fill="FFFFFF"/>
        </w:rPr>
        <w:fldChar w:fldCharType="end"/>
      </w:r>
    </w:p>
    <w:p w14:paraId="274A7B78" w14:textId="77777777" w:rsidR="004871A7" w:rsidRPr="004871A7" w:rsidRDefault="004871A7" w:rsidP="007E2F7C">
      <w:pPr>
        <w:ind w:firstLine="0"/>
        <w:contextualSpacing w:val="0"/>
        <w:jc w:val="center"/>
        <w:rPr>
          <w:color w:val="000000"/>
          <w:szCs w:val="28"/>
        </w:rPr>
      </w:pPr>
      <w:r w:rsidRPr="004871A7">
        <w:rPr>
          <w:color w:val="000000"/>
          <w:szCs w:val="28"/>
        </w:rPr>
        <w:t xml:space="preserve">Рисунок 33 </w:t>
      </w:r>
      <w:proofErr w:type="gramStart"/>
      <w:r w:rsidRPr="004871A7">
        <w:rPr>
          <w:color w:val="000000"/>
          <w:szCs w:val="28"/>
        </w:rPr>
        <w:t>-  Приложение</w:t>
      </w:r>
      <w:proofErr w:type="gramEnd"/>
      <w:r w:rsidRPr="004871A7">
        <w:rPr>
          <w:color w:val="000000"/>
          <w:szCs w:val="28"/>
        </w:rPr>
        <w:t>-форма для предсказания стоимости квартиры по заданным параметрам</w:t>
      </w:r>
    </w:p>
    <w:p w14:paraId="6F6F69C1" w14:textId="77777777" w:rsidR="004871A7" w:rsidRPr="004871A7" w:rsidRDefault="004871A7" w:rsidP="004871A7">
      <w:pPr>
        <w:spacing w:after="240"/>
        <w:ind w:firstLine="0"/>
        <w:contextualSpacing w:val="0"/>
        <w:rPr>
          <w:sz w:val="24"/>
        </w:rPr>
      </w:pPr>
    </w:p>
    <w:p w14:paraId="58376628" w14:textId="77777777" w:rsidR="004871A7" w:rsidRPr="004871A7" w:rsidRDefault="004871A7" w:rsidP="004871A7">
      <w:pPr>
        <w:spacing w:after="240" w:line="240" w:lineRule="auto"/>
        <w:ind w:firstLine="0"/>
        <w:contextualSpacing w:val="0"/>
        <w:rPr>
          <w:szCs w:val="28"/>
        </w:rPr>
      </w:pPr>
    </w:p>
    <w:p w14:paraId="37F42A23" w14:textId="42E76AA0" w:rsidR="00446C07" w:rsidRPr="004871A7" w:rsidRDefault="00446C07" w:rsidP="00AB6871">
      <w:pPr>
        <w:rPr>
          <w:rFonts w:eastAsia="Arial"/>
          <w:color w:val="273239"/>
          <w:szCs w:val="28"/>
          <w:highlight w:val="white"/>
        </w:rPr>
      </w:pPr>
    </w:p>
    <w:p w14:paraId="2D014367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24839339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66B3AC26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15E021B9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527A699B" w14:textId="77777777" w:rsidR="00446C07" w:rsidRPr="00AB6871" w:rsidRDefault="00446C07" w:rsidP="00AB6871">
      <w:pPr>
        <w:rPr>
          <w:rFonts w:eastAsia="Arial"/>
          <w:szCs w:val="28"/>
          <w:highlight w:val="white"/>
        </w:rPr>
      </w:pPr>
    </w:p>
    <w:p w14:paraId="3D325060" w14:textId="52F8BD4A" w:rsidR="00446C07" w:rsidRDefault="00446C07" w:rsidP="00AB6871">
      <w:pPr>
        <w:rPr>
          <w:rFonts w:eastAsia="Arial"/>
          <w:szCs w:val="28"/>
          <w:highlight w:val="white"/>
        </w:rPr>
      </w:pPr>
    </w:p>
    <w:p w14:paraId="2B82AD94" w14:textId="4F49DD9B" w:rsidR="004871A7" w:rsidRDefault="004871A7" w:rsidP="00AB6871">
      <w:pPr>
        <w:rPr>
          <w:rFonts w:eastAsia="Arial"/>
          <w:szCs w:val="28"/>
          <w:highlight w:val="white"/>
        </w:rPr>
      </w:pPr>
    </w:p>
    <w:p w14:paraId="5FC77127" w14:textId="014CC9F3" w:rsidR="004871A7" w:rsidRDefault="004871A7" w:rsidP="00AB6871">
      <w:pPr>
        <w:rPr>
          <w:rFonts w:eastAsia="Arial"/>
          <w:szCs w:val="28"/>
          <w:highlight w:val="white"/>
        </w:rPr>
      </w:pPr>
    </w:p>
    <w:p w14:paraId="306DFD8E" w14:textId="73EDBD42" w:rsidR="0053615B" w:rsidRDefault="0053615B" w:rsidP="00E13BFD">
      <w:pPr>
        <w:pStyle w:val="1"/>
        <w:rPr>
          <w:b w:val="0"/>
          <w:bCs/>
          <w:color w:val="000000"/>
          <w:sz w:val="32"/>
          <w:szCs w:val="32"/>
          <w:shd w:val="clear" w:color="auto" w:fill="FFFFFF"/>
        </w:rPr>
      </w:pPr>
      <w:bookmarkStart w:id="5" w:name="_Toc175867457"/>
      <w:r w:rsidRPr="0053615B">
        <w:rPr>
          <w:bCs/>
          <w:color w:val="000000"/>
          <w:sz w:val="32"/>
          <w:szCs w:val="32"/>
          <w:shd w:val="clear" w:color="auto" w:fill="FFFFFF"/>
        </w:rPr>
        <w:lastRenderedPageBreak/>
        <w:t>Заключение</w:t>
      </w:r>
      <w:bookmarkEnd w:id="5"/>
    </w:p>
    <w:p w14:paraId="028288B0" w14:textId="77777777" w:rsidR="0053615B" w:rsidRPr="0053615B" w:rsidRDefault="0053615B" w:rsidP="0053615B">
      <w:pPr>
        <w:ind w:firstLine="0"/>
        <w:contextualSpacing w:val="0"/>
        <w:jc w:val="center"/>
        <w:rPr>
          <w:color w:val="000000"/>
          <w:sz w:val="32"/>
          <w:szCs w:val="32"/>
        </w:rPr>
      </w:pPr>
    </w:p>
    <w:p w14:paraId="06A50509" w14:textId="2381733C" w:rsidR="0053615B" w:rsidRPr="0053615B" w:rsidRDefault="0053615B" w:rsidP="0053615B">
      <w:pPr>
        <w:ind w:firstLine="0"/>
        <w:contextualSpacing w:val="0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>В результате работы были проведены следующие мероприят</w:t>
      </w:r>
      <w:r>
        <w:rPr>
          <w:color w:val="000000"/>
          <w:szCs w:val="28"/>
          <w:shd w:val="clear" w:color="auto" w:fill="FFFFFF"/>
        </w:rPr>
        <w:t>ия</w:t>
      </w:r>
      <w:r w:rsidRPr="0053615B">
        <w:rPr>
          <w:color w:val="000000"/>
          <w:szCs w:val="28"/>
          <w:shd w:val="clear" w:color="auto" w:fill="FFFFFF"/>
        </w:rPr>
        <w:t>:</w:t>
      </w:r>
    </w:p>
    <w:p w14:paraId="03BED296" w14:textId="181A0E69" w:rsidR="0053615B" w:rsidRPr="00CB3200" w:rsidRDefault="0053615B" w:rsidP="00CB3200">
      <w:pPr>
        <w:pStyle w:val="af1"/>
        <w:numPr>
          <w:ilvl w:val="0"/>
          <w:numId w:val="17"/>
        </w:numPr>
        <w:contextualSpacing w:val="0"/>
        <w:jc w:val="left"/>
        <w:textAlignment w:val="baseline"/>
        <w:rPr>
          <w:color w:val="000000"/>
        </w:rPr>
      </w:pPr>
      <w:r w:rsidRPr="00CB3200">
        <w:rPr>
          <w:color w:val="000000"/>
          <w:shd w:val="clear" w:color="auto" w:fill="FFFFFF"/>
        </w:rPr>
        <w:t>Сбор данных с сайта поиска недвижимости (</w:t>
      </w:r>
      <w:proofErr w:type="spellStart"/>
      <w:proofErr w:type="gramStart"/>
      <w:r w:rsidRPr="00CB3200">
        <w:rPr>
          <w:color w:val="000000"/>
          <w:shd w:val="clear" w:color="auto" w:fill="FFFFFF"/>
        </w:rPr>
        <w:t>циан.ру</w:t>
      </w:r>
      <w:proofErr w:type="spellEnd"/>
      <w:proofErr w:type="gramEnd"/>
      <w:r w:rsidRPr="00CB3200">
        <w:rPr>
          <w:color w:val="000000"/>
          <w:shd w:val="clear" w:color="auto" w:fill="FFFFFF"/>
        </w:rPr>
        <w:t xml:space="preserve">) с помощью </w:t>
      </w:r>
      <w:proofErr w:type="spellStart"/>
      <w:r w:rsidRPr="00CB3200">
        <w:rPr>
          <w:color w:val="000000"/>
          <w:shd w:val="clear" w:color="auto" w:fill="FFFFFF"/>
        </w:rPr>
        <w:t>бибиотеки</w:t>
      </w:r>
      <w:proofErr w:type="spellEnd"/>
      <w:r w:rsidRPr="00CB3200">
        <w:rPr>
          <w:color w:val="000000"/>
          <w:shd w:val="clear" w:color="auto" w:fill="FFFFFF"/>
        </w:rPr>
        <w:t xml:space="preserve"> </w:t>
      </w:r>
      <w:proofErr w:type="spellStart"/>
      <w:r w:rsidRPr="00CB3200">
        <w:rPr>
          <w:color w:val="000000"/>
          <w:shd w:val="clear" w:color="auto" w:fill="FFFFFF"/>
        </w:rPr>
        <w:t>BeautifulSoup</w:t>
      </w:r>
      <w:proofErr w:type="spellEnd"/>
      <w:r w:rsidR="00CB3200" w:rsidRPr="00CB3200">
        <w:rPr>
          <w:color w:val="000000"/>
          <w:shd w:val="clear" w:color="auto" w:fill="FFFFFF"/>
        </w:rPr>
        <w:t>;</w:t>
      </w:r>
    </w:p>
    <w:p w14:paraId="4AA16D54" w14:textId="3AA78E16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>Проведен первичный и визуальных анализ данных</w:t>
      </w:r>
      <w:r w:rsidR="00CB3200" w:rsidRPr="00CB3200">
        <w:rPr>
          <w:color w:val="000000"/>
          <w:szCs w:val="28"/>
          <w:shd w:val="clear" w:color="auto" w:fill="FFFFFF"/>
        </w:rPr>
        <w:t>;</w:t>
      </w:r>
    </w:p>
    <w:p w14:paraId="2DEC0922" w14:textId="4902C7D2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 xml:space="preserve">Проведена предобработка данных, в том числе работа с выбросными значениями, заполнение отсутствующих значений, преобразование категориальных </w:t>
      </w:r>
      <w:proofErr w:type="spellStart"/>
      <w:proofErr w:type="gramStart"/>
      <w:r w:rsidRPr="0053615B">
        <w:rPr>
          <w:color w:val="000000"/>
          <w:szCs w:val="28"/>
          <w:shd w:val="clear" w:color="auto" w:fill="FFFFFF"/>
        </w:rPr>
        <w:t>признаков,масштабирование</w:t>
      </w:r>
      <w:proofErr w:type="spellEnd"/>
      <w:proofErr w:type="gramEnd"/>
      <w:r w:rsidRPr="0053615B">
        <w:rPr>
          <w:color w:val="000000"/>
          <w:szCs w:val="28"/>
          <w:shd w:val="clear" w:color="auto" w:fill="FFFFFF"/>
        </w:rPr>
        <w:t xml:space="preserve"> данных</w:t>
      </w:r>
      <w:r w:rsidR="00CB3200" w:rsidRPr="00CB3200">
        <w:rPr>
          <w:color w:val="000000"/>
          <w:szCs w:val="28"/>
          <w:shd w:val="clear" w:color="auto" w:fill="FFFFFF"/>
        </w:rPr>
        <w:t>;</w:t>
      </w:r>
    </w:p>
    <w:p w14:paraId="53271A1E" w14:textId="0AB8975D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  <w:lang w:val="en-US"/>
        </w:rPr>
      </w:pPr>
      <w:r w:rsidRPr="0053615B">
        <w:rPr>
          <w:color w:val="000000"/>
          <w:szCs w:val="28"/>
          <w:shd w:val="clear" w:color="auto" w:fill="FFFFFF"/>
        </w:rPr>
        <w:t>Обучены</w:t>
      </w:r>
      <w:r w:rsidRPr="0053615B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53615B">
        <w:rPr>
          <w:color w:val="000000"/>
          <w:szCs w:val="28"/>
          <w:shd w:val="clear" w:color="auto" w:fill="FFFFFF"/>
        </w:rPr>
        <w:t>различные</w:t>
      </w:r>
      <w:r w:rsidRPr="0053615B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53615B">
        <w:rPr>
          <w:color w:val="000000"/>
          <w:szCs w:val="28"/>
          <w:shd w:val="clear" w:color="auto" w:fill="FFFFFF"/>
        </w:rPr>
        <w:t>модели</w:t>
      </w:r>
      <w:r w:rsidRPr="0053615B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53615B">
        <w:rPr>
          <w:color w:val="000000"/>
          <w:szCs w:val="28"/>
          <w:shd w:val="clear" w:color="auto" w:fill="FFFFFF"/>
        </w:rPr>
        <w:t>машинного</w:t>
      </w:r>
      <w:r w:rsidRPr="0053615B">
        <w:rPr>
          <w:color w:val="000000"/>
          <w:szCs w:val="28"/>
          <w:shd w:val="clear" w:color="auto" w:fill="FFFFFF"/>
          <w:lang w:val="en-US"/>
        </w:rPr>
        <w:t xml:space="preserve"> </w:t>
      </w:r>
      <w:r w:rsidRPr="0053615B">
        <w:rPr>
          <w:color w:val="000000"/>
          <w:szCs w:val="28"/>
          <w:shd w:val="clear" w:color="auto" w:fill="FFFFFF"/>
        </w:rPr>
        <w:t>обучения</w:t>
      </w:r>
      <w:r w:rsidRPr="0053615B">
        <w:rPr>
          <w:color w:val="000000"/>
          <w:szCs w:val="28"/>
          <w:shd w:val="clear" w:color="auto" w:fill="FFFFFF"/>
          <w:lang w:val="en-US"/>
        </w:rPr>
        <w:t xml:space="preserve">: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LinearRegression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DecisionTreeRegressor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BaggingRegressor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RandomForestRegressor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VotingRegressor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StackingRegressor</w:t>
      </w:r>
      <w:proofErr w:type="spellEnd"/>
      <w:r w:rsidRPr="0053615B">
        <w:rPr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53615B">
        <w:rPr>
          <w:color w:val="000000"/>
          <w:szCs w:val="28"/>
          <w:shd w:val="clear" w:color="auto" w:fill="FFFFFF"/>
          <w:lang w:val="en-US"/>
        </w:rPr>
        <w:t>GradientBoostingRegressor</w:t>
      </w:r>
      <w:proofErr w:type="spellEnd"/>
      <w:r w:rsidR="00CB3200">
        <w:rPr>
          <w:color w:val="000000"/>
          <w:szCs w:val="28"/>
          <w:shd w:val="clear" w:color="auto" w:fill="FFFFFF"/>
          <w:lang w:val="en-US"/>
        </w:rPr>
        <w:t>;</w:t>
      </w:r>
    </w:p>
    <w:p w14:paraId="1E21D6A7" w14:textId="6693769E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>С помощью метрик оценено качество обученных моделей, выбрана лучшая</w:t>
      </w:r>
      <w:r w:rsidR="00CB3200" w:rsidRPr="00CB3200">
        <w:rPr>
          <w:color w:val="000000"/>
          <w:szCs w:val="28"/>
          <w:shd w:val="clear" w:color="auto" w:fill="FFFFFF"/>
        </w:rPr>
        <w:t>;</w:t>
      </w:r>
    </w:p>
    <w:p w14:paraId="133491C6" w14:textId="423A6F34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>Проведен отбор признаков и подбор лучших параметров модели</w:t>
      </w:r>
      <w:r w:rsidR="00CB3200" w:rsidRPr="00CB3200">
        <w:rPr>
          <w:color w:val="000000"/>
          <w:szCs w:val="28"/>
          <w:shd w:val="clear" w:color="auto" w:fill="FFFFFF"/>
        </w:rPr>
        <w:t>;</w:t>
      </w:r>
    </w:p>
    <w:p w14:paraId="62C908E2" w14:textId="56C8F5A1" w:rsidR="0053615B" w:rsidRPr="0053615B" w:rsidRDefault="0053615B" w:rsidP="0053615B">
      <w:pPr>
        <w:numPr>
          <w:ilvl w:val="0"/>
          <w:numId w:val="17"/>
        </w:numPr>
        <w:contextualSpacing w:val="0"/>
        <w:textAlignment w:val="baseline"/>
        <w:rPr>
          <w:color w:val="000000"/>
          <w:szCs w:val="28"/>
        </w:rPr>
      </w:pPr>
      <w:r w:rsidRPr="0053615B">
        <w:rPr>
          <w:color w:val="000000"/>
          <w:szCs w:val="28"/>
          <w:shd w:val="clear" w:color="auto" w:fill="FFFFFF"/>
        </w:rPr>
        <w:t>Создано приложение для предсказания стоимости цены квартиры в Москве по заданным пользователем параметрам</w:t>
      </w:r>
      <w:r w:rsidR="00CB3200" w:rsidRPr="00CB3200">
        <w:rPr>
          <w:color w:val="000000"/>
          <w:szCs w:val="28"/>
          <w:shd w:val="clear" w:color="auto" w:fill="FFFFFF"/>
        </w:rPr>
        <w:t>.</w:t>
      </w:r>
    </w:p>
    <w:p w14:paraId="5566A988" w14:textId="77777777" w:rsidR="0053615B" w:rsidRPr="0053615B" w:rsidRDefault="0053615B" w:rsidP="0053615B">
      <w:pPr>
        <w:spacing w:after="240" w:line="240" w:lineRule="auto"/>
        <w:ind w:firstLine="0"/>
        <w:contextualSpacing w:val="0"/>
        <w:rPr>
          <w:sz w:val="24"/>
        </w:rPr>
      </w:pPr>
    </w:p>
    <w:p w14:paraId="79EC2E83" w14:textId="74C1637B" w:rsidR="004871A7" w:rsidRDefault="004871A7" w:rsidP="00AB6871">
      <w:pPr>
        <w:rPr>
          <w:rFonts w:eastAsia="Arial"/>
          <w:szCs w:val="28"/>
          <w:highlight w:val="white"/>
        </w:rPr>
      </w:pPr>
    </w:p>
    <w:p w14:paraId="3A124FDC" w14:textId="6B8E6D3B" w:rsidR="004871A7" w:rsidRDefault="004871A7" w:rsidP="00AB6871">
      <w:pPr>
        <w:rPr>
          <w:rFonts w:eastAsia="Arial"/>
          <w:szCs w:val="28"/>
          <w:highlight w:val="white"/>
        </w:rPr>
      </w:pPr>
    </w:p>
    <w:p w14:paraId="5201671F" w14:textId="1ADDDF50" w:rsidR="004871A7" w:rsidRDefault="004871A7" w:rsidP="00AB6871">
      <w:pPr>
        <w:rPr>
          <w:rFonts w:eastAsia="Arial"/>
          <w:szCs w:val="28"/>
          <w:highlight w:val="white"/>
        </w:rPr>
      </w:pPr>
    </w:p>
    <w:p w14:paraId="4CCCCBBD" w14:textId="67B0FD08" w:rsidR="004871A7" w:rsidRDefault="004871A7" w:rsidP="00AB6871">
      <w:pPr>
        <w:rPr>
          <w:rFonts w:eastAsia="Arial"/>
          <w:szCs w:val="28"/>
          <w:highlight w:val="white"/>
        </w:rPr>
      </w:pPr>
    </w:p>
    <w:p w14:paraId="0BE800EA" w14:textId="5E77BECA" w:rsidR="004871A7" w:rsidRDefault="004871A7" w:rsidP="00AB6871">
      <w:pPr>
        <w:rPr>
          <w:rFonts w:eastAsia="Arial"/>
          <w:szCs w:val="28"/>
          <w:highlight w:val="white"/>
        </w:rPr>
      </w:pPr>
    </w:p>
    <w:p w14:paraId="32DF248C" w14:textId="3589EE8B" w:rsidR="004871A7" w:rsidRDefault="004871A7" w:rsidP="00AB6871">
      <w:pPr>
        <w:rPr>
          <w:rFonts w:eastAsia="Arial"/>
          <w:szCs w:val="28"/>
          <w:highlight w:val="white"/>
        </w:rPr>
      </w:pPr>
    </w:p>
    <w:p w14:paraId="0791229E" w14:textId="65E9ABE3" w:rsidR="004871A7" w:rsidRDefault="004871A7" w:rsidP="00AB6871">
      <w:pPr>
        <w:rPr>
          <w:rFonts w:eastAsia="Arial"/>
          <w:szCs w:val="28"/>
          <w:highlight w:val="white"/>
        </w:rPr>
      </w:pPr>
    </w:p>
    <w:p w14:paraId="50740EE9" w14:textId="0F6CEC9F" w:rsidR="004871A7" w:rsidRDefault="004871A7" w:rsidP="00AB6871">
      <w:pPr>
        <w:rPr>
          <w:rFonts w:eastAsia="Arial"/>
          <w:szCs w:val="28"/>
          <w:highlight w:val="white"/>
        </w:rPr>
      </w:pPr>
    </w:p>
    <w:p w14:paraId="60BE396C" w14:textId="7CADBDC5" w:rsidR="004871A7" w:rsidRDefault="004871A7" w:rsidP="00AB6871">
      <w:pPr>
        <w:rPr>
          <w:rFonts w:eastAsia="Arial"/>
          <w:szCs w:val="28"/>
          <w:highlight w:val="white"/>
        </w:rPr>
      </w:pPr>
    </w:p>
    <w:p w14:paraId="7D2B7B8F" w14:textId="72B9317C" w:rsidR="00343D52" w:rsidRDefault="00343D52" w:rsidP="00E13BFD">
      <w:pPr>
        <w:pStyle w:val="af0"/>
        <w:spacing w:before="0" w:beforeAutospacing="0" w:after="0" w:afterAutospacing="0"/>
        <w:jc w:val="center"/>
        <w:outlineLvl w:val="0"/>
        <w:rPr>
          <w:b/>
          <w:bCs/>
          <w:color w:val="000000"/>
          <w:sz w:val="32"/>
          <w:szCs w:val="32"/>
          <w:shd w:val="clear" w:color="auto" w:fill="FFFFFF"/>
        </w:rPr>
      </w:pPr>
      <w:bookmarkStart w:id="6" w:name="_Toc175867458"/>
      <w:r w:rsidRPr="00343D52">
        <w:rPr>
          <w:b/>
          <w:bCs/>
          <w:color w:val="000000"/>
          <w:sz w:val="32"/>
          <w:szCs w:val="32"/>
          <w:shd w:val="clear" w:color="auto" w:fill="FFFFFF"/>
        </w:rPr>
        <w:lastRenderedPageBreak/>
        <w:t>Библиографический список:</w:t>
      </w:r>
      <w:bookmarkEnd w:id="6"/>
    </w:p>
    <w:p w14:paraId="45AC69BE" w14:textId="77777777" w:rsidR="00343D52" w:rsidRPr="00343D52" w:rsidRDefault="00343D52" w:rsidP="00343D52">
      <w:pPr>
        <w:pStyle w:val="af0"/>
        <w:spacing w:before="0" w:beforeAutospacing="0" w:after="0" w:afterAutospacing="0"/>
        <w:jc w:val="center"/>
        <w:rPr>
          <w:color w:val="000000"/>
          <w:sz w:val="32"/>
          <w:szCs w:val="32"/>
        </w:rPr>
      </w:pPr>
    </w:p>
    <w:p w14:paraId="08301F2E" w14:textId="77777777" w:rsidR="00343D52" w:rsidRPr="00343D52" w:rsidRDefault="00343D52" w:rsidP="00343D52">
      <w:pPr>
        <w:pStyle w:val="af0"/>
        <w:numPr>
          <w:ilvl w:val="0"/>
          <w:numId w:val="18"/>
        </w:numPr>
        <w:spacing w:before="0" w:beforeAutospacing="0" w:after="0" w:afterAutospacing="0"/>
        <w:contextualSpacing w:val="0"/>
        <w:textAlignment w:val="baseline"/>
        <w:rPr>
          <w:color w:val="1E1E1E"/>
          <w:szCs w:val="28"/>
        </w:rPr>
      </w:pPr>
      <w:r w:rsidRPr="00343D52">
        <w:rPr>
          <w:color w:val="1E1E1E"/>
          <w:szCs w:val="28"/>
          <w:shd w:val="clear" w:color="auto" w:fill="FFFFFF"/>
        </w:rPr>
        <w:t xml:space="preserve">Билл </w:t>
      </w:r>
      <w:proofErr w:type="spellStart"/>
      <w:r w:rsidRPr="00343D52">
        <w:rPr>
          <w:color w:val="1E1E1E"/>
          <w:szCs w:val="28"/>
          <w:shd w:val="clear" w:color="auto" w:fill="FFFFFF"/>
        </w:rPr>
        <w:t>Любанович</w:t>
      </w:r>
      <w:proofErr w:type="spellEnd"/>
      <w:r w:rsidRPr="00343D52">
        <w:rPr>
          <w:color w:val="1E1E1E"/>
          <w:szCs w:val="28"/>
          <w:shd w:val="clear" w:color="auto" w:fill="FFFFFF"/>
        </w:rPr>
        <w:t xml:space="preserve">. Простой Python. Современный стиль программирования. — СПб.: Питер, 2016. — 480 с.: ил. — (Серия «Бестселлеры </w:t>
      </w:r>
      <w:proofErr w:type="spellStart"/>
      <w:r w:rsidRPr="00343D52">
        <w:rPr>
          <w:color w:val="1E1E1E"/>
          <w:szCs w:val="28"/>
          <w:shd w:val="clear" w:color="auto" w:fill="FFFFFF"/>
        </w:rPr>
        <w:t>O’Reilly</w:t>
      </w:r>
      <w:proofErr w:type="spellEnd"/>
      <w:r w:rsidRPr="00343D52">
        <w:rPr>
          <w:color w:val="1E1E1E"/>
          <w:szCs w:val="28"/>
          <w:shd w:val="clear" w:color="auto" w:fill="FFFFFF"/>
        </w:rPr>
        <w:t>»).</w:t>
      </w:r>
    </w:p>
    <w:p w14:paraId="3928CF80" w14:textId="77777777" w:rsidR="00343D52" w:rsidRPr="00343D52" w:rsidRDefault="00343D52" w:rsidP="00343D52">
      <w:pPr>
        <w:pStyle w:val="af0"/>
        <w:numPr>
          <w:ilvl w:val="0"/>
          <w:numId w:val="18"/>
        </w:numPr>
        <w:spacing w:before="0" w:beforeAutospacing="0" w:after="0" w:afterAutospacing="0"/>
        <w:contextualSpacing w:val="0"/>
        <w:textAlignment w:val="baseline"/>
        <w:rPr>
          <w:color w:val="1E1E1E"/>
          <w:szCs w:val="28"/>
        </w:rPr>
      </w:pPr>
      <w:proofErr w:type="spellStart"/>
      <w:r w:rsidRPr="00343D52">
        <w:rPr>
          <w:color w:val="1E1E1E"/>
          <w:szCs w:val="28"/>
          <w:shd w:val="clear" w:color="auto" w:fill="FFFFFF"/>
        </w:rPr>
        <w:t>Жерон</w:t>
      </w:r>
      <w:proofErr w:type="spellEnd"/>
      <w:r w:rsidRPr="00343D52">
        <w:rPr>
          <w:color w:val="1E1E1E"/>
          <w:szCs w:val="28"/>
          <w:shd w:val="clear" w:color="auto" w:fill="FFFFFF"/>
        </w:rPr>
        <w:t xml:space="preserve">, </w:t>
      </w:r>
      <w:proofErr w:type="spellStart"/>
      <w:r w:rsidRPr="00343D52">
        <w:rPr>
          <w:color w:val="1E1E1E"/>
          <w:szCs w:val="28"/>
          <w:shd w:val="clear" w:color="auto" w:fill="FFFFFF"/>
        </w:rPr>
        <w:t>Орельен</w:t>
      </w:r>
      <w:proofErr w:type="spellEnd"/>
      <w:r w:rsidRPr="00343D52">
        <w:rPr>
          <w:color w:val="1E1E1E"/>
          <w:szCs w:val="28"/>
          <w:shd w:val="clear" w:color="auto" w:fill="FFFFFF"/>
        </w:rPr>
        <w:t xml:space="preserve">. Прикладное машинное обучение с помощью </w:t>
      </w:r>
      <w:proofErr w:type="spellStart"/>
      <w:r w:rsidRPr="00343D52">
        <w:rPr>
          <w:color w:val="1E1E1E"/>
          <w:szCs w:val="28"/>
          <w:shd w:val="clear" w:color="auto" w:fill="FFFFFF"/>
        </w:rPr>
        <w:t>Scikit-Learn</w:t>
      </w:r>
      <w:proofErr w:type="spellEnd"/>
      <w:r w:rsidRPr="00343D52">
        <w:rPr>
          <w:color w:val="1E1E1E"/>
          <w:szCs w:val="28"/>
          <w:shd w:val="clear" w:color="auto" w:fill="FFFFFF"/>
        </w:rPr>
        <w:t xml:space="preserve"> и </w:t>
      </w:r>
      <w:proofErr w:type="spellStart"/>
      <w:proofErr w:type="gramStart"/>
      <w:r w:rsidRPr="00343D52">
        <w:rPr>
          <w:color w:val="1E1E1E"/>
          <w:szCs w:val="28"/>
          <w:shd w:val="clear" w:color="auto" w:fill="FFFFFF"/>
        </w:rPr>
        <w:t>TensorFlow:концепции</w:t>
      </w:r>
      <w:proofErr w:type="spellEnd"/>
      <w:proofErr w:type="gramEnd"/>
      <w:r w:rsidRPr="00343D52">
        <w:rPr>
          <w:color w:val="1E1E1E"/>
          <w:szCs w:val="28"/>
          <w:shd w:val="clear" w:color="auto" w:fill="FFFFFF"/>
        </w:rPr>
        <w:t xml:space="preserve">, инструменты и техники для создания интеллектуальных </w:t>
      </w:r>
      <w:proofErr w:type="spellStart"/>
      <w:r w:rsidRPr="00343D52">
        <w:rPr>
          <w:color w:val="1E1E1E"/>
          <w:szCs w:val="28"/>
          <w:shd w:val="clear" w:color="auto" w:fill="FFFFFF"/>
        </w:rPr>
        <w:t>систем.Пер</w:t>
      </w:r>
      <w:proofErr w:type="spellEnd"/>
      <w:r w:rsidRPr="00343D52">
        <w:rPr>
          <w:color w:val="1E1E1E"/>
          <w:szCs w:val="28"/>
          <w:shd w:val="clear" w:color="auto" w:fill="FFFFFF"/>
        </w:rPr>
        <w:t xml:space="preserve">. с англ. - </w:t>
      </w:r>
      <w:proofErr w:type="spellStart"/>
      <w:r w:rsidRPr="00343D52">
        <w:rPr>
          <w:color w:val="1E1E1E"/>
          <w:szCs w:val="28"/>
          <w:shd w:val="clear" w:color="auto" w:fill="FFFFFF"/>
        </w:rPr>
        <w:t>СпБ</w:t>
      </w:r>
      <w:proofErr w:type="spellEnd"/>
      <w:r w:rsidRPr="00343D52">
        <w:rPr>
          <w:color w:val="1E1E1E"/>
          <w:szCs w:val="28"/>
          <w:shd w:val="clear" w:color="auto" w:fill="FFFFFF"/>
        </w:rPr>
        <w:t>.: ООО "Альфа-книга': 2018. - 688 с.: ил</w:t>
      </w:r>
    </w:p>
    <w:p w14:paraId="6DAD2648" w14:textId="77777777" w:rsidR="00343D52" w:rsidRPr="00343D52" w:rsidRDefault="00343D52" w:rsidP="00343D52">
      <w:pPr>
        <w:pStyle w:val="af0"/>
        <w:numPr>
          <w:ilvl w:val="0"/>
          <w:numId w:val="18"/>
        </w:numPr>
        <w:spacing w:before="0" w:beforeAutospacing="0" w:after="0" w:afterAutospacing="0"/>
        <w:contextualSpacing w:val="0"/>
        <w:textAlignment w:val="baseline"/>
        <w:rPr>
          <w:color w:val="1E1E1E"/>
          <w:szCs w:val="28"/>
        </w:rPr>
      </w:pPr>
      <w:r w:rsidRPr="00343D52">
        <w:rPr>
          <w:color w:val="1E1E1E"/>
          <w:szCs w:val="28"/>
          <w:shd w:val="clear" w:color="auto" w:fill="FFFFFF"/>
        </w:rPr>
        <w:t>Брюс, П. Б89. Практическая статистика для специалистов Data Science: Пер. с англ. /. П. Брюс, Э. Брюс. — СПб.: БХВ-Петербург, 2018. — 304 с.: ил.</w:t>
      </w:r>
    </w:p>
    <w:p w14:paraId="26A28E9F" w14:textId="77777777" w:rsidR="00343D52" w:rsidRPr="00343D52" w:rsidRDefault="00343D52" w:rsidP="00343D52">
      <w:pPr>
        <w:pStyle w:val="af0"/>
        <w:numPr>
          <w:ilvl w:val="0"/>
          <w:numId w:val="18"/>
        </w:numPr>
        <w:spacing w:before="0" w:beforeAutospacing="0" w:after="0" w:afterAutospacing="0"/>
        <w:contextualSpacing w:val="0"/>
        <w:textAlignment w:val="baseline"/>
        <w:rPr>
          <w:color w:val="1E1E1E"/>
          <w:szCs w:val="28"/>
        </w:rPr>
      </w:pPr>
      <w:r w:rsidRPr="00343D52">
        <w:rPr>
          <w:color w:val="1E1E1E"/>
          <w:szCs w:val="28"/>
          <w:shd w:val="clear" w:color="auto" w:fill="FFFFFF"/>
        </w:rPr>
        <w:t xml:space="preserve">Документация по библиотеке </w:t>
      </w:r>
      <w:hyperlink r:id="rId46" w:history="1">
        <w:r w:rsidRPr="00343D52">
          <w:rPr>
            <w:rStyle w:val="af2"/>
            <w:color w:val="1E1E1E"/>
            <w:szCs w:val="28"/>
            <w:shd w:val="clear" w:color="auto" w:fill="FFFFFF"/>
          </w:rPr>
          <w:t>scikit-learn</w:t>
        </w:r>
      </w:hyperlink>
      <w:r w:rsidRPr="00343D52">
        <w:rPr>
          <w:color w:val="1E1E1E"/>
          <w:szCs w:val="28"/>
          <w:shd w:val="clear" w:color="auto" w:fill="FFFFFF"/>
        </w:rPr>
        <w:t>. Режим доступа: https://scikit-learn.ru/category/supervised_learning/</w:t>
      </w:r>
    </w:p>
    <w:p w14:paraId="454623FB" w14:textId="77777777" w:rsidR="00343D52" w:rsidRPr="00343D52" w:rsidRDefault="00343D52" w:rsidP="00343D52">
      <w:pPr>
        <w:spacing w:after="240"/>
        <w:rPr>
          <w:szCs w:val="28"/>
        </w:rPr>
      </w:pPr>
    </w:p>
    <w:p w14:paraId="30563118" w14:textId="75A62960" w:rsidR="004871A7" w:rsidRDefault="004871A7" w:rsidP="00AB6871">
      <w:pPr>
        <w:rPr>
          <w:rFonts w:eastAsia="Arial"/>
          <w:szCs w:val="28"/>
          <w:highlight w:val="white"/>
        </w:rPr>
      </w:pPr>
    </w:p>
    <w:p w14:paraId="028E48E8" w14:textId="278F97AB" w:rsidR="004871A7" w:rsidRDefault="004871A7" w:rsidP="00AB6871">
      <w:pPr>
        <w:rPr>
          <w:rFonts w:eastAsia="Arial"/>
          <w:szCs w:val="28"/>
          <w:highlight w:val="white"/>
        </w:rPr>
      </w:pPr>
    </w:p>
    <w:p w14:paraId="4ABA351E" w14:textId="6494A101" w:rsidR="004871A7" w:rsidRDefault="004871A7" w:rsidP="00AB6871">
      <w:pPr>
        <w:rPr>
          <w:rFonts w:eastAsia="Arial"/>
          <w:szCs w:val="28"/>
          <w:highlight w:val="white"/>
        </w:rPr>
      </w:pPr>
    </w:p>
    <w:p w14:paraId="34F18CCA" w14:textId="31B2EAAA" w:rsidR="004871A7" w:rsidRDefault="004871A7" w:rsidP="00AB6871">
      <w:pPr>
        <w:rPr>
          <w:rFonts w:eastAsia="Arial"/>
          <w:szCs w:val="28"/>
          <w:highlight w:val="white"/>
        </w:rPr>
      </w:pPr>
    </w:p>
    <w:p w14:paraId="37E147F6" w14:textId="589277CA" w:rsidR="004871A7" w:rsidRDefault="004871A7" w:rsidP="00AB6871">
      <w:pPr>
        <w:rPr>
          <w:rFonts w:eastAsia="Arial"/>
          <w:szCs w:val="28"/>
          <w:highlight w:val="white"/>
        </w:rPr>
      </w:pPr>
    </w:p>
    <w:p w14:paraId="060A6EE8" w14:textId="594D6AAF" w:rsidR="004871A7" w:rsidRDefault="004871A7" w:rsidP="00AB6871">
      <w:pPr>
        <w:rPr>
          <w:rFonts w:eastAsia="Arial"/>
          <w:szCs w:val="28"/>
          <w:highlight w:val="white"/>
        </w:rPr>
      </w:pPr>
    </w:p>
    <w:p w14:paraId="0A02A274" w14:textId="221EFEAE" w:rsidR="004871A7" w:rsidRDefault="004871A7" w:rsidP="00AB6871">
      <w:pPr>
        <w:rPr>
          <w:rFonts w:eastAsia="Arial"/>
          <w:szCs w:val="28"/>
          <w:highlight w:val="white"/>
        </w:rPr>
      </w:pPr>
    </w:p>
    <w:p w14:paraId="1A1D1814" w14:textId="693179F3" w:rsidR="004871A7" w:rsidRDefault="004871A7" w:rsidP="00AB6871">
      <w:pPr>
        <w:rPr>
          <w:rFonts w:eastAsia="Arial"/>
          <w:szCs w:val="28"/>
          <w:highlight w:val="white"/>
        </w:rPr>
      </w:pPr>
    </w:p>
    <w:p w14:paraId="2A205272" w14:textId="350799DC" w:rsidR="004871A7" w:rsidRDefault="004871A7" w:rsidP="00AB6871">
      <w:pPr>
        <w:rPr>
          <w:rFonts w:eastAsia="Arial"/>
          <w:szCs w:val="28"/>
          <w:highlight w:val="white"/>
        </w:rPr>
      </w:pPr>
    </w:p>
    <w:p w14:paraId="7FA65A78" w14:textId="2BE9ADB9" w:rsidR="004871A7" w:rsidRDefault="004871A7" w:rsidP="00AB6871">
      <w:pPr>
        <w:rPr>
          <w:rFonts w:eastAsia="Arial"/>
          <w:szCs w:val="28"/>
          <w:highlight w:val="white"/>
        </w:rPr>
      </w:pPr>
    </w:p>
    <w:p w14:paraId="3EBA5D10" w14:textId="0E90F3E6" w:rsidR="004871A7" w:rsidRDefault="004871A7" w:rsidP="00AB6871">
      <w:pPr>
        <w:rPr>
          <w:rFonts w:eastAsia="Arial"/>
          <w:szCs w:val="28"/>
          <w:highlight w:val="white"/>
        </w:rPr>
      </w:pPr>
    </w:p>
    <w:p w14:paraId="67935B14" w14:textId="2318D1FD" w:rsidR="00446C07" w:rsidRPr="00AB6871" w:rsidRDefault="00446C07" w:rsidP="00BA1ACD">
      <w:pPr>
        <w:ind w:firstLine="0"/>
        <w:jc w:val="both"/>
        <w:rPr>
          <w:szCs w:val="28"/>
        </w:rPr>
      </w:pPr>
    </w:p>
    <w:sectPr w:rsidR="00446C07" w:rsidRPr="00AB6871" w:rsidSect="000E1AD5">
      <w:pgSz w:w="11906" w:h="16838"/>
      <w:pgMar w:top="1134" w:right="567" w:bottom="851" w:left="1701" w:header="658" w:footer="425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DF0C0" w14:textId="77777777" w:rsidR="00B02F7E" w:rsidRDefault="00B02F7E">
      <w:pPr>
        <w:spacing w:line="240" w:lineRule="auto"/>
      </w:pPr>
      <w:r>
        <w:separator/>
      </w:r>
    </w:p>
  </w:endnote>
  <w:endnote w:type="continuationSeparator" w:id="0">
    <w:p w14:paraId="6F4E189A" w14:textId="77777777" w:rsidR="00B02F7E" w:rsidRDefault="00B02F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502040504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LS Sector Regular">
    <w:altName w:val="Calibri"/>
    <w:panose1 w:val="020B0604020202020204"/>
    <w:charset w:val="00"/>
    <w:family w:val="auto"/>
    <w:pitch w:val="default"/>
  </w:font>
  <w:font w:name="Gilroy">
    <w:altName w:val="Calibri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1747251915"/>
      <w:docPartObj>
        <w:docPartGallery w:val="Page Numbers (Bottom of Page)"/>
        <w:docPartUnique/>
      </w:docPartObj>
    </w:sdtPr>
    <w:sdtContent>
      <w:p w14:paraId="20CD24BE" w14:textId="2983DAAB" w:rsidR="0024757D" w:rsidRDefault="0024757D" w:rsidP="0024757D">
        <w:pPr>
          <w:pStyle w:val="a8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end"/>
        </w:r>
      </w:p>
    </w:sdtContent>
  </w:sdt>
  <w:p w14:paraId="3634C097" w14:textId="77777777" w:rsidR="0024757D" w:rsidRDefault="0024757D" w:rsidP="0024757D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003551795"/>
      <w:docPartObj>
        <w:docPartGallery w:val="Page Numbers (Bottom of Page)"/>
        <w:docPartUnique/>
      </w:docPartObj>
    </w:sdtPr>
    <w:sdtContent>
      <w:p w14:paraId="42E6790C" w14:textId="3A592F03" w:rsidR="0024757D" w:rsidRDefault="0024757D" w:rsidP="0024757D">
        <w:pPr>
          <w:pStyle w:val="a8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33</w:t>
        </w:r>
        <w:r>
          <w:rPr>
            <w:rStyle w:val="afb"/>
          </w:rPr>
          <w:fldChar w:fldCharType="end"/>
        </w:r>
      </w:p>
    </w:sdtContent>
  </w:sdt>
  <w:p w14:paraId="7FCA6D95" w14:textId="03A097A6" w:rsidR="00446C07" w:rsidRDefault="00C86EBD" w:rsidP="0024757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jc w:val="right"/>
      <w:rPr>
        <w:color w:val="000000"/>
      </w:rPr>
    </w:pPr>
    <w:r>
      <w:rPr>
        <w:rFonts w:ascii="Gilroy" w:eastAsia="Gilroy" w:hAnsi="Gilroy" w:cs="Gilroy"/>
        <w:sz w:val="20"/>
        <w:szCs w:val="20"/>
      </w:rPr>
      <w:t xml:space="preserve">Центр дополнительного образования МГТУ им. Н.Э. Баумана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7D8CD" w14:textId="77777777" w:rsidR="00B02F7E" w:rsidRDefault="00B02F7E">
      <w:pPr>
        <w:spacing w:line="240" w:lineRule="auto"/>
      </w:pPr>
      <w:r>
        <w:separator/>
      </w:r>
    </w:p>
  </w:footnote>
  <w:footnote w:type="continuationSeparator" w:id="0">
    <w:p w14:paraId="29FA4423" w14:textId="77777777" w:rsidR="00B02F7E" w:rsidRDefault="00B02F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463AC" w14:textId="77777777" w:rsidR="00446C07" w:rsidRDefault="00C86EBD">
    <w:pPr>
      <w:tabs>
        <w:tab w:val="left" w:pos="142"/>
      </w:tabs>
      <w:ind w:left="119" w:firstLine="697"/>
      <w:jc w:val="right"/>
      <w:rPr>
        <w:rFonts w:ascii="ALS Sector Regular" w:eastAsia="ALS Sector Regular" w:hAnsi="ALS Sector Regular" w:cs="ALS Sector Regular"/>
        <w:sz w:val="20"/>
        <w:szCs w:val="20"/>
      </w:rPr>
    </w:pPr>
    <w:bookmarkStart w:id="0" w:name="_heading=h.gjdgxs" w:colFirst="0" w:colLast="0"/>
    <w:bookmarkEnd w:id="0"/>
    <w:r>
      <w:rPr>
        <w:rFonts w:ascii="ALS Sector Regular" w:eastAsia="ALS Sector Regular" w:hAnsi="ALS Sector Regular" w:cs="ALS Sector Regular"/>
        <w:sz w:val="20"/>
        <w:szCs w:val="20"/>
      </w:rPr>
      <w:t xml:space="preserve"> Москва, ул. 2-я Бауманская, д.5, стр.1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C85222F" wp14:editId="3A7D24FD">
          <wp:simplePos x="0" y="0"/>
          <wp:positionH relativeFrom="column">
            <wp:posOffset>-591819</wp:posOffset>
          </wp:positionH>
          <wp:positionV relativeFrom="paragraph">
            <wp:posOffset>-22859</wp:posOffset>
          </wp:positionV>
          <wp:extent cx="1562400" cy="477554"/>
          <wp:effectExtent l="0" t="0" r="0" b="0"/>
          <wp:wrapNone/>
          <wp:docPr id="5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1508352" w14:textId="77777777" w:rsidR="00446C07" w:rsidRDefault="00C86EBD">
    <w:pPr>
      <w:tabs>
        <w:tab w:val="left" w:pos="7513"/>
      </w:tabs>
      <w:ind w:left="119" w:firstLine="697"/>
      <w:jc w:val="right"/>
      <w:rPr>
        <w:rFonts w:ascii="ALS Sector Regular" w:eastAsia="ALS Sector Regular" w:hAnsi="ALS Sector Regular" w:cs="ALS Sector Regular"/>
        <w:sz w:val="20"/>
        <w:szCs w:val="20"/>
      </w:rPr>
    </w:pPr>
    <w:r>
      <w:rPr>
        <w:rFonts w:ascii="ALS Sector Regular" w:eastAsia="ALS Sector Regular" w:hAnsi="ALS Sector Regular" w:cs="ALS Sector Regular"/>
        <w:sz w:val="20"/>
        <w:szCs w:val="20"/>
      </w:rPr>
      <w:t>+7 (495) 182-83-85, do@bmstu.ru</w:t>
    </w:r>
  </w:p>
  <w:p w14:paraId="08CA9F5C" w14:textId="77777777" w:rsidR="00446C07" w:rsidRDefault="00C86EBD">
    <w:pPr>
      <w:tabs>
        <w:tab w:val="left" w:pos="7513"/>
      </w:tabs>
      <w:ind w:left="119" w:firstLine="697"/>
      <w:jc w:val="right"/>
      <w:rPr>
        <w:rFonts w:ascii="ALS Sector Regular" w:eastAsia="ALS Sector Regular" w:hAnsi="ALS Sector Regular" w:cs="ALS Sector Regular"/>
        <w:sz w:val="20"/>
        <w:szCs w:val="20"/>
      </w:rPr>
    </w:pPr>
    <w:r>
      <w:rPr>
        <w:rFonts w:ascii="ALS Sector Regular" w:eastAsia="ALS Sector Regular" w:hAnsi="ALS Sector Regular" w:cs="ALS Sector Regular"/>
        <w:sz w:val="20"/>
        <w:szCs w:val="20"/>
      </w:rPr>
      <w:t>do.bmstu.ru</w:t>
    </w:r>
    <w:r>
      <w:rPr>
        <w:rFonts w:ascii="ALS Sector Regular" w:eastAsia="ALS Sector Regular" w:hAnsi="ALS Sector Regular" w:cs="ALS Sector Regular"/>
        <w:sz w:val="20"/>
        <w:szCs w:val="20"/>
      </w:rPr>
      <w:br/>
    </w:r>
    <w:r>
      <w:rPr>
        <w:rFonts w:ascii="ALS Sector Regular" w:eastAsia="ALS Sector Regular" w:hAnsi="ALS Sector Regular" w:cs="ALS Sector Regular"/>
        <w:sz w:val="20"/>
        <w:szCs w:val="20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021C"/>
    <w:multiLevelType w:val="multilevel"/>
    <w:tmpl w:val="54FA93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D15BB"/>
    <w:multiLevelType w:val="multilevel"/>
    <w:tmpl w:val="D2C8CC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2838" w:hanging="720"/>
      </w:pPr>
    </w:lvl>
    <w:lvl w:ilvl="2">
      <w:start w:val="1"/>
      <w:numFmt w:val="decimal"/>
      <w:lvlText w:val="%1.%2.%3."/>
      <w:lvlJc w:val="left"/>
      <w:pPr>
        <w:ind w:left="4596" w:hanging="720"/>
      </w:pPr>
    </w:lvl>
    <w:lvl w:ilvl="3">
      <w:start w:val="1"/>
      <w:numFmt w:val="decimal"/>
      <w:lvlText w:val="%1.%2.%3.%4."/>
      <w:lvlJc w:val="left"/>
      <w:pPr>
        <w:ind w:left="6714" w:hanging="1080"/>
      </w:pPr>
    </w:lvl>
    <w:lvl w:ilvl="4">
      <w:start w:val="1"/>
      <w:numFmt w:val="decimal"/>
      <w:lvlText w:val="%1.%2.%3.%4.%5."/>
      <w:lvlJc w:val="left"/>
      <w:pPr>
        <w:ind w:left="8472" w:hanging="1080"/>
      </w:pPr>
    </w:lvl>
    <w:lvl w:ilvl="5">
      <w:start w:val="1"/>
      <w:numFmt w:val="decimal"/>
      <w:lvlText w:val="%1.%2.%3.%4.%5.%6."/>
      <w:lvlJc w:val="left"/>
      <w:pPr>
        <w:ind w:left="10590" w:hanging="1440"/>
      </w:pPr>
    </w:lvl>
    <w:lvl w:ilvl="6">
      <w:start w:val="1"/>
      <w:numFmt w:val="decimal"/>
      <w:lvlText w:val="%1.%2.%3.%4.%5.%6.%7."/>
      <w:lvlJc w:val="left"/>
      <w:pPr>
        <w:ind w:left="12348" w:hanging="1440"/>
      </w:pPr>
    </w:lvl>
    <w:lvl w:ilvl="7">
      <w:start w:val="1"/>
      <w:numFmt w:val="decimal"/>
      <w:lvlText w:val="%1.%2.%3.%4.%5.%6.%7.%8."/>
      <w:lvlJc w:val="left"/>
      <w:pPr>
        <w:ind w:left="14466" w:hanging="1800"/>
      </w:pPr>
    </w:lvl>
    <w:lvl w:ilvl="8">
      <w:start w:val="1"/>
      <w:numFmt w:val="decimal"/>
      <w:lvlText w:val="%1.%2.%3.%4.%5.%6.%7.%8.%9."/>
      <w:lvlJc w:val="left"/>
      <w:pPr>
        <w:ind w:left="16224" w:hanging="1800"/>
      </w:pPr>
    </w:lvl>
  </w:abstractNum>
  <w:abstractNum w:abstractNumId="2" w15:restartNumberingAfterBreak="0">
    <w:nsid w:val="194B7B8A"/>
    <w:multiLevelType w:val="multilevel"/>
    <w:tmpl w:val="5CF6A1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CA52712"/>
    <w:multiLevelType w:val="multilevel"/>
    <w:tmpl w:val="36D88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EA1F30"/>
    <w:multiLevelType w:val="multilevel"/>
    <w:tmpl w:val="52A26D8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2838" w:hanging="720"/>
      </w:pPr>
    </w:lvl>
    <w:lvl w:ilvl="2">
      <w:start w:val="1"/>
      <w:numFmt w:val="decimal"/>
      <w:lvlText w:val="%1.%2.%3."/>
      <w:lvlJc w:val="left"/>
      <w:pPr>
        <w:ind w:left="4596" w:hanging="720"/>
      </w:pPr>
    </w:lvl>
    <w:lvl w:ilvl="3">
      <w:start w:val="1"/>
      <w:numFmt w:val="decimal"/>
      <w:lvlText w:val="%1.%2.%3.%4."/>
      <w:lvlJc w:val="left"/>
      <w:pPr>
        <w:ind w:left="6714" w:hanging="1080"/>
      </w:pPr>
    </w:lvl>
    <w:lvl w:ilvl="4">
      <w:start w:val="1"/>
      <w:numFmt w:val="decimal"/>
      <w:lvlText w:val="%1.%2.%3.%4.%5."/>
      <w:lvlJc w:val="left"/>
      <w:pPr>
        <w:ind w:left="8472" w:hanging="1080"/>
      </w:pPr>
    </w:lvl>
    <w:lvl w:ilvl="5">
      <w:start w:val="1"/>
      <w:numFmt w:val="decimal"/>
      <w:lvlText w:val="%1.%2.%3.%4.%5.%6."/>
      <w:lvlJc w:val="left"/>
      <w:pPr>
        <w:ind w:left="10590" w:hanging="1440"/>
      </w:pPr>
    </w:lvl>
    <w:lvl w:ilvl="6">
      <w:start w:val="1"/>
      <w:numFmt w:val="decimal"/>
      <w:lvlText w:val="%1.%2.%3.%4.%5.%6.%7."/>
      <w:lvlJc w:val="left"/>
      <w:pPr>
        <w:ind w:left="12348" w:hanging="1440"/>
      </w:pPr>
    </w:lvl>
    <w:lvl w:ilvl="7">
      <w:start w:val="1"/>
      <w:numFmt w:val="decimal"/>
      <w:lvlText w:val="%1.%2.%3.%4.%5.%6.%7.%8."/>
      <w:lvlJc w:val="left"/>
      <w:pPr>
        <w:ind w:left="14466" w:hanging="1800"/>
      </w:pPr>
    </w:lvl>
    <w:lvl w:ilvl="8">
      <w:start w:val="1"/>
      <w:numFmt w:val="decimal"/>
      <w:lvlText w:val="%1.%2.%3.%4.%5.%6.%7.%8.%9."/>
      <w:lvlJc w:val="left"/>
      <w:pPr>
        <w:ind w:left="16224" w:hanging="1800"/>
      </w:pPr>
    </w:lvl>
  </w:abstractNum>
  <w:abstractNum w:abstractNumId="5" w15:restartNumberingAfterBreak="0">
    <w:nsid w:val="386F303B"/>
    <w:multiLevelType w:val="multilevel"/>
    <w:tmpl w:val="00D2C54C"/>
    <w:lvl w:ilvl="0">
      <w:start w:val="1"/>
      <w:numFmt w:val="decimal"/>
      <w:lvlText w:val="%1)"/>
      <w:lvlJc w:val="left"/>
      <w:pPr>
        <w:ind w:left="1420" w:hanging="360"/>
      </w:pPr>
    </w:lvl>
    <w:lvl w:ilvl="1">
      <w:start w:val="1"/>
      <w:numFmt w:val="lowerLetter"/>
      <w:lvlText w:val="%2."/>
      <w:lvlJc w:val="left"/>
      <w:pPr>
        <w:ind w:left="2140" w:hanging="360"/>
      </w:pPr>
    </w:lvl>
    <w:lvl w:ilvl="2">
      <w:start w:val="1"/>
      <w:numFmt w:val="lowerRoman"/>
      <w:lvlText w:val="%3."/>
      <w:lvlJc w:val="right"/>
      <w:pPr>
        <w:ind w:left="2860" w:hanging="180"/>
      </w:pPr>
    </w:lvl>
    <w:lvl w:ilvl="3">
      <w:start w:val="1"/>
      <w:numFmt w:val="decimal"/>
      <w:lvlText w:val="%4."/>
      <w:lvlJc w:val="left"/>
      <w:pPr>
        <w:ind w:left="3580" w:hanging="360"/>
      </w:pPr>
    </w:lvl>
    <w:lvl w:ilvl="4">
      <w:start w:val="1"/>
      <w:numFmt w:val="lowerLetter"/>
      <w:lvlText w:val="%5."/>
      <w:lvlJc w:val="left"/>
      <w:pPr>
        <w:ind w:left="4300" w:hanging="360"/>
      </w:pPr>
    </w:lvl>
    <w:lvl w:ilvl="5">
      <w:start w:val="1"/>
      <w:numFmt w:val="lowerRoman"/>
      <w:lvlText w:val="%6."/>
      <w:lvlJc w:val="right"/>
      <w:pPr>
        <w:ind w:left="5020" w:hanging="180"/>
      </w:pPr>
    </w:lvl>
    <w:lvl w:ilvl="6">
      <w:start w:val="1"/>
      <w:numFmt w:val="decimal"/>
      <w:lvlText w:val="%7."/>
      <w:lvlJc w:val="left"/>
      <w:pPr>
        <w:ind w:left="5740" w:hanging="360"/>
      </w:pPr>
    </w:lvl>
    <w:lvl w:ilvl="7">
      <w:start w:val="1"/>
      <w:numFmt w:val="lowerLetter"/>
      <w:lvlText w:val="%8."/>
      <w:lvlJc w:val="left"/>
      <w:pPr>
        <w:ind w:left="6460" w:hanging="360"/>
      </w:pPr>
    </w:lvl>
    <w:lvl w:ilvl="8">
      <w:start w:val="1"/>
      <w:numFmt w:val="lowerRoman"/>
      <w:lvlText w:val="%9."/>
      <w:lvlJc w:val="right"/>
      <w:pPr>
        <w:ind w:left="7180" w:hanging="180"/>
      </w:pPr>
    </w:lvl>
  </w:abstractNum>
  <w:abstractNum w:abstractNumId="6" w15:restartNumberingAfterBreak="0">
    <w:nsid w:val="3B044F2F"/>
    <w:multiLevelType w:val="multilevel"/>
    <w:tmpl w:val="18E8FD16"/>
    <w:lvl w:ilvl="0">
      <w:start w:val="1"/>
      <w:numFmt w:val="decimal"/>
      <w:lvlText w:val="%1)"/>
      <w:lvlJc w:val="left"/>
      <w:pPr>
        <w:ind w:left="1420" w:hanging="360"/>
      </w:pPr>
    </w:lvl>
    <w:lvl w:ilvl="1">
      <w:start w:val="1"/>
      <w:numFmt w:val="lowerLetter"/>
      <w:lvlText w:val="%2."/>
      <w:lvlJc w:val="left"/>
      <w:pPr>
        <w:ind w:left="2140" w:hanging="360"/>
      </w:pPr>
    </w:lvl>
    <w:lvl w:ilvl="2">
      <w:start w:val="1"/>
      <w:numFmt w:val="lowerRoman"/>
      <w:lvlText w:val="%3."/>
      <w:lvlJc w:val="right"/>
      <w:pPr>
        <w:ind w:left="2860" w:hanging="180"/>
      </w:pPr>
    </w:lvl>
    <w:lvl w:ilvl="3">
      <w:start w:val="1"/>
      <w:numFmt w:val="decimal"/>
      <w:lvlText w:val="%4."/>
      <w:lvlJc w:val="left"/>
      <w:pPr>
        <w:ind w:left="3580" w:hanging="360"/>
      </w:pPr>
    </w:lvl>
    <w:lvl w:ilvl="4">
      <w:start w:val="1"/>
      <w:numFmt w:val="lowerLetter"/>
      <w:lvlText w:val="%5."/>
      <w:lvlJc w:val="left"/>
      <w:pPr>
        <w:ind w:left="4300" w:hanging="360"/>
      </w:pPr>
    </w:lvl>
    <w:lvl w:ilvl="5">
      <w:start w:val="1"/>
      <w:numFmt w:val="lowerRoman"/>
      <w:lvlText w:val="%6."/>
      <w:lvlJc w:val="right"/>
      <w:pPr>
        <w:ind w:left="5020" w:hanging="180"/>
      </w:pPr>
    </w:lvl>
    <w:lvl w:ilvl="6">
      <w:start w:val="1"/>
      <w:numFmt w:val="decimal"/>
      <w:lvlText w:val="%7."/>
      <w:lvlJc w:val="left"/>
      <w:pPr>
        <w:ind w:left="5740" w:hanging="360"/>
      </w:pPr>
    </w:lvl>
    <w:lvl w:ilvl="7">
      <w:start w:val="1"/>
      <w:numFmt w:val="lowerLetter"/>
      <w:lvlText w:val="%8."/>
      <w:lvlJc w:val="left"/>
      <w:pPr>
        <w:ind w:left="6460" w:hanging="360"/>
      </w:pPr>
    </w:lvl>
    <w:lvl w:ilvl="8">
      <w:start w:val="1"/>
      <w:numFmt w:val="lowerRoman"/>
      <w:lvlText w:val="%9."/>
      <w:lvlJc w:val="right"/>
      <w:pPr>
        <w:ind w:left="7180" w:hanging="180"/>
      </w:pPr>
    </w:lvl>
  </w:abstractNum>
  <w:abstractNum w:abstractNumId="7" w15:restartNumberingAfterBreak="0">
    <w:nsid w:val="40681967"/>
    <w:multiLevelType w:val="multilevel"/>
    <w:tmpl w:val="53FC5680"/>
    <w:lvl w:ilvl="0">
      <w:start w:val="1"/>
      <w:numFmt w:val="decimal"/>
      <w:lvlText w:val="%1)"/>
      <w:lvlJc w:val="left"/>
      <w:pPr>
        <w:ind w:left="1420" w:hanging="360"/>
      </w:pPr>
    </w:lvl>
    <w:lvl w:ilvl="1">
      <w:start w:val="1"/>
      <w:numFmt w:val="lowerLetter"/>
      <w:lvlText w:val="%2."/>
      <w:lvlJc w:val="left"/>
      <w:pPr>
        <w:ind w:left="2140" w:hanging="360"/>
      </w:pPr>
    </w:lvl>
    <w:lvl w:ilvl="2">
      <w:start w:val="1"/>
      <w:numFmt w:val="lowerRoman"/>
      <w:lvlText w:val="%3."/>
      <w:lvlJc w:val="right"/>
      <w:pPr>
        <w:ind w:left="2860" w:hanging="180"/>
      </w:pPr>
    </w:lvl>
    <w:lvl w:ilvl="3">
      <w:start w:val="1"/>
      <w:numFmt w:val="decimal"/>
      <w:lvlText w:val="%4."/>
      <w:lvlJc w:val="left"/>
      <w:pPr>
        <w:ind w:left="3580" w:hanging="360"/>
      </w:pPr>
    </w:lvl>
    <w:lvl w:ilvl="4">
      <w:start w:val="1"/>
      <w:numFmt w:val="lowerLetter"/>
      <w:lvlText w:val="%5."/>
      <w:lvlJc w:val="left"/>
      <w:pPr>
        <w:ind w:left="4300" w:hanging="360"/>
      </w:pPr>
    </w:lvl>
    <w:lvl w:ilvl="5">
      <w:start w:val="1"/>
      <w:numFmt w:val="lowerRoman"/>
      <w:lvlText w:val="%6."/>
      <w:lvlJc w:val="right"/>
      <w:pPr>
        <w:ind w:left="5020" w:hanging="180"/>
      </w:pPr>
    </w:lvl>
    <w:lvl w:ilvl="6">
      <w:start w:val="1"/>
      <w:numFmt w:val="decimal"/>
      <w:lvlText w:val="%7."/>
      <w:lvlJc w:val="left"/>
      <w:pPr>
        <w:ind w:left="5740" w:hanging="360"/>
      </w:pPr>
    </w:lvl>
    <w:lvl w:ilvl="7">
      <w:start w:val="1"/>
      <w:numFmt w:val="lowerLetter"/>
      <w:lvlText w:val="%8."/>
      <w:lvlJc w:val="left"/>
      <w:pPr>
        <w:ind w:left="6460" w:hanging="360"/>
      </w:pPr>
    </w:lvl>
    <w:lvl w:ilvl="8">
      <w:start w:val="1"/>
      <w:numFmt w:val="lowerRoman"/>
      <w:lvlText w:val="%9."/>
      <w:lvlJc w:val="right"/>
      <w:pPr>
        <w:ind w:left="7180" w:hanging="180"/>
      </w:pPr>
    </w:lvl>
  </w:abstractNum>
  <w:abstractNum w:abstractNumId="8" w15:restartNumberingAfterBreak="0">
    <w:nsid w:val="40BF1369"/>
    <w:multiLevelType w:val="multilevel"/>
    <w:tmpl w:val="8C865D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4134867"/>
    <w:multiLevelType w:val="multilevel"/>
    <w:tmpl w:val="AF5E1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266B6D"/>
    <w:multiLevelType w:val="multilevel"/>
    <w:tmpl w:val="A7109E8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084A50"/>
    <w:multiLevelType w:val="multilevel"/>
    <w:tmpl w:val="680CED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D91DE2"/>
    <w:multiLevelType w:val="multilevel"/>
    <w:tmpl w:val="20C47CE8"/>
    <w:lvl w:ilvl="0">
      <w:start w:val="1"/>
      <w:numFmt w:val="decimal"/>
      <w:lvlText w:val="%1."/>
      <w:lvlJc w:val="left"/>
      <w:pPr>
        <w:ind w:left="3196" w:hanging="360"/>
      </w:pPr>
    </w:lvl>
    <w:lvl w:ilvl="1">
      <w:start w:val="1"/>
      <w:numFmt w:val="lowerLetter"/>
      <w:lvlText w:val="%2."/>
      <w:lvlJc w:val="left"/>
      <w:pPr>
        <w:ind w:left="3916" w:hanging="360"/>
      </w:pPr>
    </w:lvl>
    <w:lvl w:ilvl="2">
      <w:start w:val="1"/>
      <w:numFmt w:val="lowerRoman"/>
      <w:lvlText w:val="%3."/>
      <w:lvlJc w:val="right"/>
      <w:pPr>
        <w:ind w:left="4636" w:hanging="180"/>
      </w:pPr>
    </w:lvl>
    <w:lvl w:ilvl="3">
      <w:start w:val="1"/>
      <w:numFmt w:val="decimal"/>
      <w:lvlText w:val="%4."/>
      <w:lvlJc w:val="left"/>
      <w:pPr>
        <w:ind w:left="5356" w:hanging="360"/>
      </w:pPr>
    </w:lvl>
    <w:lvl w:ilvl="4">
      <w:start w:val="1"/>
      <w:numFmt w:val="lowerLetter"/>
      <w:lvlText w:val="%5."/>
      <w:lvlJc w:val="left"/>
      <w:pPr>
        <w:ind w:left="6076" w:hanging="360"/>
      </w:pPr>
    </w:lvl>
    <w:lvl w:ilvl="5">
      <w:start w:val="1"/>
      <w:numFmt w:val="lowerRoman"/>
      <w:lvlText w:val="%6."/>
      <w:lvlJc w:val="right"/>
      <w:pPr>
        <w:ind w:left="6796" w:hanging="180"/>
      </w:pPr>
    </w:lvl>
    <w:lvl w:ilvl="6">
      <w:start w:val="1"/>
      <w:numFmt w:val="decimal"/>
      <w:lvlText w:val="%7."/>
      <w:lvlJc w:val="left"/>
      <w:pPr>
        <w:ind w:left="7516" w:hanging="360"/>
      </w:pPr>
    </w:lvl>
    <w:lvl w:ilvl="7">
      <w:start w:val="1"/>
      <w:numFmt w:val="lowerLetter"/>
      <w:lvlText w:val="%8."/>
      <w:lvlJc w:val="left"/>
      <w:pPr>
        <w:ind w:left="8236" w:hanging="360"/>
      </w:pPr>
    </w:lvl>
    <w:lvl w:ilvl="8">
      <w:start w:val="1"/>
      <w:numFmt w:val="lowerRoman"/>
      <w:lvlText w:val="%9."/>
      <w:lvlJc w:val="right"/>
      <w:pPr>
        <w:ind w:left="8956" w:hanging="180"/>
      </w:pPr>
    </w:lvl>
  </w:abstractNum>
  <w:abstractNum w:abstractNumId="13" w15:restartNumberingAfterBreak="0">
    <w:nsid w:val="5FA87B81"/>
    <w:multiLevelType w:val="multilevel"/>
    <w:tmpl w:val="A03244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ECC472D"/>
    <w:multiLevelType w:val="multilevel"/>
    <w:tmpl w:val="BDCC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58C44CC"/>
    <w:multiLevelType w:val="multilevel"/>
    <w:tmpl w:val="1B8647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5A46D71"/>
    <w:multiLevelType w:val="multilevel"/>
    <w:tmpl w:val="89AC1D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DC7A8C"/>
    <w:multiLevelType w:val="multilevel"/>
    <w:tmpl w:val="2EAC0A90"/>
    <w:lvl w:ilvl="0">
      <w:start w:val="1"/>
      <w:numFmt w:val="bullet"/>
      <w:lvlText w:val="●"/>
      <w:lvlJc w:val="left"/>
      <w:pPr>
        <w:ind w:left="1562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1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0" w:hanging="360"/>
      </w:pPr>
      <w:rPr>
        <w:rFonts w:ascii="Noto Sans Symbols" w:eastAsia="Noto Sans Symbols" w:hAnsi="Noto Sans Symbols" w:cs="Noto Sans Symbols"/>
      </w:rPr>
    </w:lvl>
  </w:abstractNum>
  <w:num w:numId="1" w16cid:durableId="66340142">
    <w:abstractNumId w:val="13"/>
  </w:num>
  <w:num w:numId="2" w16cid:durableId="743256666">
    <w:abstractNumId w:val="6"/>
  </w:num>
  <w:num w:numId="3" w16cid:durableId="185366620">
    <w:abstractNumId w:val="17"/>
  </w:num>
  <w:num w:numId="4" w16cid:durableId="871499738">
    <w:abstractNumId w:val="12"/>
  </w:num>
  <w:num w:numId="5" w16cid:durableId="2091080377">
    <w:abstractNumId w:val="2"/>
  </w:num>
  <w:num w:numId="6" w16cid:durableId="2128161789">
    <w:abstractNumId w:val="8"/>
  </w:num>
  <w:num w:numId="7" w16cid:durableId="475032564">
    <w:abstractNumId w:val="1"/>
  </w:num>
  <w:num w:numId="8" w16cid:durableId="1511792621">
    <w:abstractNumId w:val="4"/>
  </w:num>
  <w:num w:numId="9" w16cid:durableId="1296641687">
    <w:abstractNumId w:val="5"/>
  </w:num>
  <w:num w:numId="10" w16cid:durableId="16855112">
    <w:abstractNumId w:val="7"/>
  </w:num>
  <w:num w:numId="11" w16cid:durableId="1875848688">
    <w:abstractNumId w:val="15"/>
  </w:num>
  <w:num w:numId="12" w16cid:durableId="1312368739">
    <w:abstractNumId w:val="9"/>
  </w:num>
  <w:num w:numId="13" w16cid:durableId="458184233">
    <w:abstractNumId w:val="11"/>
    <w:lvlOverride w:ilvl="0">
      <w:lvl w:ilvl="0">
        <w:numFmt w:val="decimal"/>
        <w:lvlText w:val="%1."/>
        <w:lvlJc w:val="left"/>
      </w:lvl>
    </w:lvlOverride>
  </w:num>
  <w:num w:numId="14" w16cid:durableId="1272517927">
    <w:abstractNumId w:val="0"/>
    <w:lvlOverride w:ilvl="0">
      <w:lvl w:ilvl="0">
        <w:numFmt w:val="decimal"/>
        <w:lvlText w:val="%1."/>
        <w:lvlJc w:val="left"/>
      </w:lvl>
    </w:lvlOverride>
  </w:num>
  <w:num w:numId="15" w16cid:durableId="1798990747">
    <w:abstractNumId w:val="14"/>
  </w:num>
  <w:num w:numId="16" w16cid:durableId="190798574">
    <w:abstractNumId w:val="16"/>
    <w:lvlOverride w:ilvl="0">
      <w:lvl w:ilvl="0">
        <w:numFmt w:val="decimal"/>
        <w:lvlText w:val="%1."/>
        <w:lvlJc w:val="left"/>
      </w:lvl>
    </w:lvlOverride>
  </w:num>
  <w:num w:numId="17" w16cid:durableId="1905408783">
    <w:abstractNumId w:val="10"/>
  </w:num>
  <w:num w:numId="18" w16cid:durableId="15582769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C07"/>
    <w:rsid w:val="000E1AD5"/>
    <w:rsid w:val="000E2432"/>
    <w:rsid w:val="001258D6"/>
    <w:rsid w:val="0024757D"/>
    <w:rsid w:val="002927F9"/>
    <w:rsid w:val="002D7C06"/>
    <w:rsid w:val="002E285A"/>
    <w:rsid w:val="00343D52"/>
    <w:rsid w:val="00360305"/>
    <w:rsid w:val="003F683B"/>
    <w:rsid w:val="00446C07"/>
    <w:rsid w:val="004871A7"/>
    <w:rsid w:val="0053615B"/>
    <w:rsid w:val="006C49DA"/>
    <w:rsid w:val="007C20B8"/>
    <w:rsid w:val="007E2F7C"/>
    <w:rsid w:val="00852A6C"/>
    <w:rsid w:val="00886291"/>
    <w:rsid w:val="00997D18"/>
    <w:rsid w:val="00A64905"/>
    <w:rsid w:val="00AB6871"/>
    <w:rsid w:val="00AE4588"/>
    <w:rsid w:val="00B01B1E"/>
    <w:rsid w:val="00B02F7E"/>
    <w:rsid w:val="00B5791D"/>
    <w:rsid w:val="00BA1ACD"/>
    <w:rsid w:val="00C74423"/>
    <w:rsid w:val="00C86EBD"/>
    <w:rsid w:val="00CB059D"/>
    <w:rsid w:val="00CB3200"/>
    <w:rsid w:val="00CF1572"/>
    <w:rsid w:val="00E13BFD"/>
    <w:rsid w:val="00F06C4A"/>
    <w:rsid w:val="00F63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08966F"/>
  <w15:docId w15:val="{301CC67E-A95A-AA45-959D-543EEC47A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2A6C"/>
    <w:pPr>
      <w:spacing w:line="360" w:lineRule="auto"/>
      <w:ind w:firstLine="709"/>
      <w:contextualSpacing/>
    </w:pPr>
    <w:rPr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07049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2F6F48"/>
    <w:pPr>
      <w:spacing w:line="360" w:lineRule="auto"/>
      <w:ind w:firstLine="709"/>
      <w:jc w:val="both"/>
    </w:pPr>
    <w:rPr>
      <w:sz w:val="28"/>
      <w:szCs w:val="28"/>
    </w:rPr>
  </w:style>
  <w:style w:type="table" w:styleId="a5">
    <w:name w:val="Table Grid"/>
    <w:basedOn w:val="a1"/>
    <w:uiPriority w:val="59"/>
    <w:rsid w:val="002F6F48"/>
    <w:pPr>
      <w:ind w:firstLine="700"/>
      <w:jc w:val="center"/>
    </w:pPr>
    <w:rPr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D33658"/>
    <w:pPr>
      <w:tabs>
        <w:tab w:val="center" w:pos="4677"/>
        <w:tab w:val="right" w:pos="9355"/>
      </w:tabs>
      <w:ind w:firstLine="700"/>
      <w:jc w:val="center"/>
    </w:pPr>
    <w:rPr>
      <w:szCs w:val="28"/>
    </w:rPr>
  </w:style>
  <w:style w:type="character" w:customStyle="1" w:styleId="a7">
    <w:name w:val="Верхний колонтитул Знак"/>
    <w:basedOn w:val="a0"/>
    <w:link w:val="a6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styleId="a8">
    <w:name w:val="footer"/>
    <w:basedOn w:val="a"/>
    <w:link w:val="a9"/>
    <w:uiPriority w:val="99"/>
    <w:unhideWhenUsed/>
    <w:rsid w:val="00D33658"/>
    <w:pPr>
      <w:tabs>
        <w:tab w:val="center" w:pos="4677"/>
        <w:tab w:val="right" w:pos="9355"/>
      </w:tabs>
      <w:ind w:firstLine="700"/>
      <w:jc w:val="center"/>
    </w:pPr>
    <w:rPr>
      <w:szCs w:val="28"/>
    </w:rPr>
  </w:style>
  <w:style w:type="character" w:customStyle="1" w:styleId="a9">
    <w:name w:val="Нижний колонтитул Знак"/>
    <w:basedOn w:val="a0"/>
    <w:link w:val="a8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styleId="aa">
    <w:name w:val="footnote text"/>
    <w:basedOn w:val="a"/>
    <w:link w:val="ab"/>
    <w:uiPriority w:val="99"/>
    <w:semiHidden/>
    <w:unhideWhenUsed/>
    <w:rsid w:val="00736AAA"/>
    <w:pPr>
      <w:ind w:firstLine="700"/>
      <w:jc w:val="center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736AAA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styleId="ac">
    <w:name w:val="footnote reference"/>
    <w:basedOn w:val="a0"/>
    <w:uiPriority w:val="99"/>
    <w:semiHidden/>
    <w:unhideWhenUsed/>
    <w:rsid w:val="00736AAA"/>
    <w:rPr>
      <w:vertAlign w:val="superscript"/>
    </w:rPr>
  </w:style>
  <w:style w:type="paragraph" w:styleId="ad">
    <w:name w:val="endnote text"/>
    <w:basedOn w:val="a"/>
    <w:link w:val="ae"/>
    <w:uiPriority w:val="99"/>
    <w:semiHidden/>
    <w:unhideWhenUsed/>
    <w:rsid w:val="002C1F96"/>
    <w:pPr>
      <w:ind w:firstLine="700"/>
      <w:jc w:val="center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2C1F96"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styleId="af">
    <w:name w:val="endnote reference"/>
    <w:basedOn w:val="a0"/>
    <w:uiPriority w:val="99"/>
    <w:semiHidden/>
    <w:unhideWhenUsed/>
    <w:rsid w:val="002C1F96"/>
    <w:rPr>
      <w:vertAlign w:val="superscript"/>
    </w:rPr>
  </w:style>
  <w:style w:type="paragraph" w:styleId="af0">
    <w:name w:val="Normal (Web)"/>
    <w:basedOn w:val="a"/>
    <w:uiPriority w:val="99"/>
    <w:unhideWhenUsed/>
    <w:rsid w:val="00DA1A06"/>
    <w:pPr>
      <w:spacing w:before="100" w:beforeAutospacing="1" w:after="100" w:afterAutospacing="1"/>
    </w:pPr>
  </w:style>
  <w:style w:type="paragraph" w:styleId="af1">
    <w:name w:val="List Paragraph"/>
    <w:basedOn w:val="a"/>
    <w:uiPriority w:val="34"/>
    <w:qFormat/>
    <w:rsid w:val="00DA1A06"/>
    <w:pPr>
      <w:ind w:left="720" w:firstLine="700"/>
      <w:jc w:val="center"/>
    </w:pPr>
    <w:rPr>
      <w:szCs w:val="28"/>
    </w:rPr>
  </w:style>
  <w:style w:type="character" w:styleId="af2">
    <w:name w:val="Hyperlink"/>
    <w:basedOn w:val="a0"/>
    <w:uiPriority w:val="99"/>
    <w:unhideWhenUsed/>
    <w:rsid w:val="00C35E7E"/>
    <w:rPr>
      <w:color w:val="0563C1" w:themeColor="hyperlink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C35E7E"/>
    <w:rPr>
      <w:color w:val="605E5C"/>
      <w:shd w:val="clear" w:color="auto" w:fill="E1DFDD"/>
    </w:rPr>
  </w:style>
  <w:style w:type="paragraph" w:styleId="af3">
    <w:name w:val="Balloon Text"/>
    <w:basedOn w:val="a"/>
    <w:link w:val="af4"/>
    <w:uiPriority w:val="99"/>
    <w:semiHidden/>
    <w:unhideWhenUsed/>
    <w:rsid w:val="006B7A30"/>
    <w:pPr>
      <w:ind w:firstLine="700"/>
      <w:jc w:val="center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6B7A30"/>
    <w:rPr>
      <w:rFonts w:ascii="Tahoma" w:eastAsia="Times New Roman" w:hAnsi="Tahoma" w:cs="Tahoma"/>
      <w:kern w:val="0"/>
      <w:sz w:val="16"/>
      <w:szCs w:val="16"/>
      <w:lang w:eastAsia="ru-RU"/>
    </w:rPr>
  </w:style>
  <w:style w:type="character" w:styleId="af5">
    <w:name w:val="Unresolved Mention"/>
    <w:basedOn w:val="a0"/>
    <w:uiPriority w:val="99"/>
    <w:semiHidden/>
    <w:unhideWhenUsed/>
    <w:rsid w:val="008073F5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070499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63C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3C8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paragraph" w:styleId="af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pPr>
      <w:ind w:firstLine="700"/>
      <w:jc w:val="center"/>
    </w:pPr>
    <w:rPr>
      <w:sz w:val="28"/>
      <w:szCs w:val="28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apple-tab-span">
    <w:name w:val="apple-tab-span"/>
    <w:basedOn w:val="a0"/>
    <w:rsid w:val="002927F9"/>
  </w:style>
  <w:style w:type="character" w:styleId="afb">
    <w:name w:val="page number"/>
    <w:basedOn w:val="a0"/>
    <w:uiPriority w:val="99"/>
    <w:semiHidden/>
    <w:unhideWhenUsed/>
    <w:rsid w:val="0024757D"/>
  </w:style>
  <w:style w:type="paragraph" w:styleId="afc">
    <w:name w:val="TOC Heading"/>
    <w:basedOn w:val="1"/>
    <w:next w:val="a"/>
    <w:uiPriority w:val="39"/>
    <w:unhideWhenUsed/>
    <w:qFormat/>
    <w:rsid w:val="00360305"/>
    <w:pPr>
      <w:spacing w:after="0" w:line="276" w:lineRule="auto"/>
      <w:ind w:firstLine="0"/>
      <w:contextualSpacing w:val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D7C06"/>
    <w:pPr>
      <w:spacing w:before="120"/>
    </w:pPr>
    <w:rPr>
      <w:rFonts w:asciiTheme="minorHAnsi" w:hAnsiTheme="minorHAnsi" w:cstheme="minorHAnsi"/>
      <w:b/>
      <w:bCs/>
      <w:i/>
      <w:iCs/>
      <w:sz w:val="24"/>
    </w:rPr>
  </w:style>
  <w:style w:type="paragraph" w:styleId="20">
    <w:name w:val="toc 2"/>
    <w:basedOn w:val="a"/>
    <w:next w:val="a"/>
    <w:autoRedefine/>
    <w:uiPriority w:val="39"/>
    <w:semiHidden/>
    <w:unhideWhenUsed/>
    <w:rsid w:val="00360305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360305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60305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60305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60305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60305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60305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60305"/>
    <w:pPr>
      <w:ind w:left="224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hyperlink" Target="https://scikit-learn.ru/" TargetMode="External"/><Relationship Id="rId20" Type="http://schemas.openxmlformats.org/officeDocument/2006/relationships/image" Target="media/image10.jp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cJIjZBUs5knPKoCdSOPzZrfT0w==">CgMxLjAaFAoBMBIPCg0IB0IJEgdHdW5nc3VoMgloLjNyZGNyam4yCGguZ2pkZ3hzOAByITFtb0hEUXlEZWZUQl8zd09BeEpzUlk3RHpyNUFFWVlDNw==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0BE0832-94E9-CA4B-AC72-D8408D684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3502</Words>
  <Characters>19964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</dc:creator>
  <cp:lastModifiedBy>krop</cp:lastModifiedBy>
  <cp:revision>4</cp:revision>
  <dcterms:created xsi:type="dcterms:W3CDTF">2024-08-29T20:45:00Z</dcterms:created>
  <dcterms:modified xsi:type="dcterms:W3CDTF">2024-08-29T20:48:00Z</dcterms:modified>
</cp:coreProperties>
</file>